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2D" w:rsidRPr="00F02E01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F02E01">
        <w:rPr>
          <w:rFonts w:ascii="Times New Roman" w:hAnsi="Times New Roman" w:cs="Times New Roman"/>
          <w:sz w:val="30"/>
          <w:szCs w:val="30"/>
        </w:rPr>
        <w:t xml:space="preserve">ИЗМЕНЕНИЯ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2E01">
        <w:rPr>
          <w:rFonts w:ascii="Times New Roman" w:hAnsi="Times New Roman" w:cs="Times New Roman"/>
          <w:sz w:val="30"/>
          <w:szCs w:val="30"/>
        </w:rPr>
        <w:t xml:space="preserve"> И  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F02E01">
        <w:rPr>
          <w:rFonts w:ascii="Times New Roman" w:hAnsi="Times New Roman" w:cs="Times New Roman"/>
          <w:sz w:val="30"/>
          <w:szCs w:val="30"/>
        </w:rPr>
        <w:t>ДОПОЛНЕНИЯ</w:t>
      </w:r>
    </w:p>
    <w:p w:rsidR="008A172D" w:rsidRPr="00F02E01" w:rsidRDefault="008A172D" w:rsidP="008A172D">
      <w:pPr>
        <w:pStyle w:val="a8"/>
        <w:tabs>
          <w:tab w:val="left" w:pos="482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02E01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F02E01">
        <w:rPr>
          <w:rFonts w:ascii="Times New Roman" w:hAnsi="Times New Roman" w:cs="Times New Roman"/>
          <w:sz w:val="30"/>
          <w:szCs w:val="30"/>
        </w:rPr>
        <w:t xml:space="preserve">коллективный </w:t>
      </w: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Pr="00F02E01">
        <w:rPr>
          <w:rFonts w:ascii="Times New Roman" w:hAnsi="Times New Roman" w:cs="Times New Roman"/>
          <w:sz w:val="30"/>
          <w:szCs w:val="30"/>
        </w:rPr>
        <w:t xml:space="preserve"> договор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2E01">
        <w:rPr>
          <w:rFonts w:ascii="Times New Roman" w:hAnsi="Times New Roman" w:cs="Times New Roman"/>
          <w:sz w:val="30"/>
          <w:szCs w:val="30"/>
        </w:rPr>
        <w:t xml:space="preserve">между </w:t>
      </w:r>
    </w:p>
    <w:p w:rsidR="008A172D" w:rsidRDefault="008A172D" w:rsidP="008A172D">
      <w:pPr>
        <w:pStyle w:val="a8"/>
        <w:tabs>
          <w:tab w:val="left" w:pos="482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02E01">
        <w:rPr>
          <w:rFonts w:ascii="Times New Roman" w:hAnsi="Times New Roman" w:cs="Times New Roman"/>
          <w:sz w:val="30"/>
          <w:szCs w:val="30"/>
        </w:rPr>
        <w:t>государственным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F02E01">
        <w:rPr>
          <w:rFonts w:ascii="Times New Roman" w:hAnsi="Times New Roman" w:cs="Times New Roman"/>
          <w:sz w:val="30"/>
          <w:szCs w:val="30"/>
        </w:rPr>
        <w:t xml:space="preserve"> учреждением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F02E01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A172D" w:rsidRDefault="008A172D" w:rsidP="008A172D">
      <w:pPr>
        <w:pStyle w:val="a8"/>
        <w:tabs>
          <w:tab w:val="left" w:pos="4820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F02E01">
        <w:rPr>
          <w:rFonts w:ascii="Times New Roman" w:hAnsi="Times New Roman" w:cs="Times New Roman"/>
          <w:sz w:val="30"/>
          <w:szCs w:val="30"/>
        </w:rPr>
        <w:t xml:space="preserve">«Детский сад  № 1 </w:t>
      </w:r>
      <w:r>
        <w:rPr>
          <w:rFonts w:ascii="Times New Roman" w:hAnsi="Times New Roman" w:cs="Times New Roman"/>
          <w:sz w:val="30"/>
          <w:szCs w:val="30"/>
        </w:rPr>
        <w:t xml:space="preserve">г. Браслава» и   </w:t>
      </w:r>
      <w:r w:rsidRPr="00F02E01">
        <w:rPr>
          <w:rFonts w:ascii="Times New Roman" w:hAnsi="Times New Roman" w:cs="Times New Roman"/>
          <w:sz w:val="30"/>
          <w:szCs w:val="30"/>
        </w:rPr>
        <w:t xml:space="preserve"> первичной</w:t>
      </w:r>
    </w:p>
    <w:p w:rsidR="008A172D" w:rsidRDefault="008A172D" w:rsidP="008A172D">
      <w:pPr>
        <w:pStyle w:val="a8"/>
        <w:tabs>
          <w:tab w:val="left" w:pos="4820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профсоюзной</w:t>
      </w:r>
      <w:r w:rsidRPr="00F02E01">
        <w:rPr>
          <w:rFonts w:ascii="Times New Roman" w:hAnsi="Times New Roman" w:cs="Times New Roman"/>
          <w:sz w:val="30"/>
          <w:szCs w:val="30"/>
        </w:rPr>
        <w:t xml:space="preserve"> организацией  государственного  </w:t>
      </w: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F02E01">
        <w:rPr>
          <w:rFonts w:ascii="Times New Roman" w:hAnsi="Times New Roman" w:cs="Times New Roman"/>
          <w:sz w:val="30"/>
          <w:szCs w:val="30"/>
        </w:rPr>
        <w:t xml:space="preserve">учреждения </w:t>
      </w:r>
      <w:r w:rsidR="00067464">
        <w:rPr>
          <w:rFonts w:ascii="Times New Roman" w:hAnsi="Times New Roman" w:cs="Times New Roman"/>
          <w:sz w:val="30"/>
          <w:szCs w:val="30"/>
        </w:rPr>
        <w:t xml:space="preserve">образования    </w:t>
      </w:r>
      <w:r>
        <w:rPr>
          <w:rFonts w:ascii="Times New Roman" w:hAnsi="Times New Roman" w:cs="Times New Roman"/>
          <w:sz w:val="30"/>
          <w:szCs w:val="30"/>
        </w:rPr>
        <w:t xml:space="preserve"> «Детский </w:t>
      </w:r>
      <w:r w:rsidRPr="00F02E01">
        <w:rPr>
          <w:rFonts w:ascii="Times New Roman" w:hAnsi="Times New Roman" w:cs="Times New Roman"/>
          <w:sz w:val="30"/>
          <w:szCs w:val="30"/>
        </w:rPr>
        <w:t>сад  №</w:t>
      </w:r>
      <w:r w:rsidR="00067464">
        <w:rPr>
          <w:rFonts w:ascii="Times New Roman" w:hAnsi="Times New Roman" w:cs="Times New Roman"/>
          <w:sz w:val="30"/>
          <w:szCs w:val="30"/>
        </w:rPr>
        <w:t xml:space="preserve"> </w:t>
      </w:r>
      <w:r w:rsidRPr="00F02E01">
        <w:rPr>
          <w:rFonts w:ascii="Times New Roman" w:hAnsi="Times New Roman" w:cs="Times New Roman"/>
          <w:sz w:val="30"/>
          <w:szCs w:val="30"/>
        </w:rPr>
        <w:t xml:space="preserve">1 </w:t>
      </w:r>
    </w:p>
    <w:p w:rsidR="008A172D" w:rsidRDefault="004C46E8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г. </w:t>
      </w:r>
      <w:r w:rsidR="008A172D" w:rsidRPr="00F02E01">
        <w:rPr>
          <w:rFonts w:ascii="Times New Roman" w:hAnsi="Times New Roman" w:cs="Times New Roman"/>
          <w:sz w:val="30"/>
          <w:szCs w:val="30"/>
        </w:rPr>
        <w:t xml:space="preserve">Браслава» Белорусского профессионального </w:t>
      </w: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F02E01">
        <w:rPr>
          <w:rFonts w:ascii="Times New Roman" w:hAnsi="Times New Roman" w:cs="Times New Roman"/>
          <w:sz w:val="30"/>
          <w:szCs w:val="30"/>
        </w:rPr>
        <w:t>союза работников</w:t>
      </w:r>
      <w:r>
        <w:rPr>
          <w:rFonts w:ascii="Times New Roman" w:hAnsi="Times New Roman" w:cs="Times New Roman"/>
          <w:sz w:val="30"/>
          <w:szCs w:val="30"/>
        </w:rPr>
        <w:t xml:space="preserve">     образования       </w:t>
      </w:r>
      <w:r w:rsidRPr="00F02E01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F02E01">
        <w:rPr>
          <w:rFonts w:ascii="Times New Roman" w:hAnsi="Times New Roman" w:cs="Times New Roman"/>
          <w:sz w:val="30"/>
          <w:szCs w:val="30"/>
        </w:rPr>
        <w:t xml:space="preserve"> науки  </w:t>
      </w:r>
    </w:p>
    <w:p w:rsidR="008A172D" w:rsidRPr="00F02E01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F02E01">
        <w:rPr>
          <w:rFonts w:ascii="Times New Roman" w:hAnsi="Times New Roman" w:cs="Times New Roman"/>
          <w:sz w:val="30"/>
          <w:szCs w:val="30"/>
        </w:rPr>
        <w:t>на 2022–2025 годы</w:t>
      </w:r>
    </w:p>
    <w:p w:rsidR="008A172D" w:rsidRPr="00F02E01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Pr="00DA363B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</w:t>
      </w:r>
      <w:r w:rsidR="0060251C">
        <w:rPr>
          <w:rFonts w:ascii="Times New Roman" w:hAnsi="Times New Roman" w:cs="Times New Roman"/>
          <w:sz w:val="30"/>
          <w:szCs w:val="30"/>
          <w:lang w:eastAsia="ru-RU"/>
        </w:rPr>
        <w:t xml:space="preserve">1.  Изменить наименование  </w:t>
      </w:r>
      <w:r w:rsidRPr="00DA363B">
        <w:rPr>
          <w:rFonts w:ascii="Times New Roman" w:hAnsi="Times New Roman" w:cs="Times New Roman"/>
          <w:sz w:val="30"/>
          <w:szCs w:val="30"/>
        </w:rPr>
        <w:t>государственное учреждение   образования «</w:t>
      </w:r>
      <w:r w:rsidR="00067464">
        <w:rPr>
          <w:rFonts w:ascii="Times New Roman" w:hAnsi="Times New Roman" w:cs="Times New Roman"/>
          <w:sz w:val="30"/>
          <w:szCs w:val="30"/>
        </w:rPr>
        <w:t xml:space="preserve"> </w:t>
      </w:r>
      <w:r w:rsidRPr="00DA363B">
        <w:rPr>
          <w:rFonts w:ascii="Times New Roman" w:hAnsi="Times New Roman" w:cs="Times New Roman"/>
          <w:sz w:val="30"/>
          <w:szCs w:val="30"/>
        </w:rPr>
        <w:t>Ясли-сад №1 г</w:t>
      </w:r>
      <w:r w:rsidR="00067464">
        <w:rPr>
          <w:rFonts w:ascii="Times New Roman" w:hAnsi="Times New Roman" w:cs="Times New Roman"/>
          <w:sz w:val="30"/>
          <w:szCs w:val="30"/>
        </w:rPr>
        <w:t xml:space="preserve">. </w:t>
      </w:r>
      <w:r w:rsidRPr="00DA363B">
        <w:rPr>
          <w:rFonts w:ascii="Times New Roman" w:hAnsi="Times New Roman" w:cs="Times New Roman"/>
          <w:sz w:val="30"/>
          <w:szCs w:val="30"/>
        </w:rPr>
        <w:t>Бра</w:t>
      </w:r>
      <w:r w:rsidR="0060251C">
        <w:rPr>
          <w:rFonts w:ascii="Times New Roman" w:hAnsi="Times New Roman" w:cs="Times New Roman"/>
          <w:sz w:val="30"/>
          <w:szCs w:val="30"/>
        </w:rPr>
        <w:t xml:space="preserve">слава»  на </w:t>
      </w:r>
      <w:r w:rsidRPr="00DA363B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«Детский сад № 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A363B"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A363B">
        <w:rPr>
          <w:rFonts w:ascii="Times New Roman" w:hAnsi="Times New Roman" w:cs="Times New Roman"/>
          <w:sz w:val="30"/>
          <w:szCs w:val="30"/>
        </w:rPr>
        <w:t xml:space="preserve">Браслава»  по тексту Договора,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A363B">
        <w:rPr>
          <w:rFonts w:ascii="Times New Roman" w:hAnsi="Times New Roman" w:cs="Times New Roman"/>
          <w:sz w:val="30"/>
          <w:szCs w:val="30"/>
        </w:rPr>
        <w:t xml:space="preserve"> приложениях к Договору.</w:t>
      </w:r>
    </w:p>
    <w:p w:rsidR="008A172D" w:rsidRPr="00EF2204" w:rsidRDefault="008A172D" w:rsidP="008A17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F2204">
        <w:rPr>
          <w:rFonts w:ascii="Times New Roman" w:hAnsi="Times New Roman"/>
          <w:sz w:val="30"/>
          <w:szCs w:val="30"/>
        </w:rPr>
        <w:t xml:space="preserve">     2. Подпункт 24.2 пункта 24 дополнить частью второй следующего содержания:</w:t>
      </w:r>
    </w:p>
    <w:p w:rsidR="008A172D" w:rsidRPr="00EF2204" w:rsidRDefault="008A172D" w:rsidP="008A17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F2204">
        <w:rPr>
          <w:rFonts w:ascii="Times New Roman" w:hAnsi="Times New Roman"/>
          <w:sz w:val="30"/>
          <w:szCs w:val="30"/>
        </w:rPr>
        <w:t>«Проекты документов, которые утверждаются по согласованию с Профкомом, рассматривать на заседаниях Профкома в недельный срок после их представления Нанимателем».</w:t>
      </w:r>
    </w:p>
    <w:p w:rsidR="008A172D" w:rsidRPr="00EF2204" w:rsidRDefault="008A172D" w:rsidP="008A17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EF2204">
        <w:rPr>
          <w:rFonts w:ascii="Times New Roman" w:hAnsi="Times New Roman"/>
          <w:sz w:val="30"/>
          <w:szCs w:val="30"/>
        </w:rPr>
        <w:t xml:space="preserve">   3. Подпункт </w:t>
      </w:r>
      <w:r w:rsidRPr="00EF2204">
        <w:rPr>
          <w:rFonts w:ascii="Times New Roman" w:hAnsi="Times New Roman"/>
          <w:spacing w:val="-2"/>
          <w:sz w:val="30"/>
          <w:szCs w:val="30"/>
          <w:lang w:eastAsia="ru-RU"/>
        </w:rPr>
        <w:t>48.8 </w:t>
      </w:r>
      <w:r w:rsidRPr="00EF2204">
        <w:rPr>
          <w:rFonts w:ascii="Times New Roman" w:hAnsi="Times New Roman"/>
          <w:sz w:val="30"/>
          <w:szCs w:val="30"/>
        </w:rPr>
        <w:t xml:space="preserve"> пункта 48 изложить в новой редакции: </w:t>
      </w:r>
    </w:p>
    <w:p w:rsidR="008A172D" w:rsidRPr="00EF2204" w:rsidRDefault="008A172D" w:rsidP="008A172D">
      <w:pPr>
        <w:pStyle w:val="a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F2204">
        <w:rPr>
          <w:rFonts w:ascii="Times New Roman" w:hAnsi="Times New Roman"/>
          <w:sz w:val="30"/>
          <w:szCs w:val="30"/>
        </w:rPr>
        <w:t xml:space="preserve">  «48.8. </w:t>
      </w:r>
      <w:r w:rsidRPr="00EF2204">
        <w:rPr>
          <w:rFonts w:ascii="Times New Roman" w:hAnsi="Times New Roman" w:cs="Times New Roman"/>
          <w:sz w:val="30"/>
          <w:szCs w:val="30"/>
        </w:rPr>
        <w:t>Наниматель может применять меры морального и материального поощрения к работникам, выполняющим общественную работу в интересах коллектива по содействию в реализации норм Договора, в т.ч. в вопросах защиты трудовых и социально-экономических прав и законных интересов, охраны труда, пропаганды здорового образа жизни, организации досуга (культурно-массовой и спортивно-массовой работы) и создания благоприятного морально-психол</w:t>
      </w:r>
      <w:r>
        <w:rPr>
          <w:rFonts w:ascii="Times New Roman" w:hAnsi="Times New Roman" w:cs="Times New Roman"/>
          <w:sz w:val="30"/>
          <w:szCs w:val="30"/>
        </w:rPr>
        <w:t>огического климата в коллективе</w:t>
      </w:r>
      <w:r w:rsidRPr="00EF2204">
        <w:rPr>
          <w:rFonts w:ascii="Times New Roman" w:hAnsi="Times New Roman" w:cs="Times New Roman"/>
          <w:sz w:val="30"/>
          <w:szCs w:val="30"/>
        </w:rPr>
        <w:t>».</w:t>
      </w:r>
    </w:p>
    <w:p w:rsidR="008A172D" w:rsidRPr="00CE4062" w:rsidRDefault="008A172D" w:rsidP="008A172D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  <w:lang w:eastAsia="ru-RU" w:bidi="en-US"/>
        </w:rPr>
      </w:pPr>
      <w:r>
        <w:rPr>
          <w:rFonts w:ascii="Times New Roman" w:hAnsi="Times New Roman"/>
          <w:sz w:val="30"/>
          <w:szCs w:val="30"/>
        </w:rPr>
        <w:t xml:space="preserve">             4. </w:t>
      </w:r>
      <w:r>
        <w:rPr>
          <w:rFonts w:ascii="Times New Roman" w:hAnsi="Times New Roman"/>
          <w:bCs/>
          <w:sz w:val="30"/>
          <w:szCs w:val="30"/>
          <w:lang w:eastAsia="ru-RU" w:bidi="en-US"/>
        </w:rPr>
        <w:t>В П</w:t>
      </w:r>
      <w:r w:rsidRPr="00652216">
        <w:rPr>
          <w:rFonts w:ascii="Times New Roman" w:hAnsi="Times New Roman"/>
          <w:bCs/>
          <w:sz w:val="30"/>
          <w:szCs w:val="30"/>
          <w:lang w:eastAsia="ru-RU" w:bidi="en-US"/>
        </w:rPr>
        <w:t xml:space="preserve">риложении 1 </w:t>
      </w:r>
      <w:r>
        <w:rPr>
          <w:rFonts w:ascii="Times New Roman" w:hAnsi="Times New Roman"/>
          <w:bCs/>
          <w:sz w:val="30"/>
          <w:szCs w:val="30"/>
          <w:lang w:eastAsia="ru-RU" w:bidi="en-US"/>
        </w:rPr>
        <w:t xml:space="preserve">в </w:t>
      </w:r>
      <w:r w:rsidRPr="00CE4062">
        <w:rPr>
          <w:rFonts w:ascii="Times New Roman" w:hAnsi="Times New Roman"/>
          <w:bCs/>
          <w:sz w:val="30"/>
          <w:szCs w:val="30"/>
          <w:lang w:eastAsia="ru-RU" w:bidi="en-US"/>
        </w:rPr>
        <w:t xml:space="preserve">пункте 5 слова «не зависимо </w:t>
      </w:r>
      <w:r w:rsidRPr="00CE4062">
        <w:rPr>
          <w:rFonts w:ascii="Times New Roman" w:hAnsi="Times New Roman"/>
          <w:bCs/>
          <w:sz w:val="30"/>
          <w:szCs w:val="30"/>
          <w:lang w:bidi="en-US"/>
        </w:rPr>
        <w:t>от фактически отработанного</w:t>
      </w:r>
      <w:r w:rsidRPr="00CE4062">
        <w:rPr>
          <w:rFonts w:ascii="Times New Roman" w:hAnsi="Times New Roman"/>
          <w:sz w:val="28"/>
          <w:szCs w:val="28"/>
        </w:rPr>
        <w:t xml:space="preserve"> времени» заменить</w:t>
      </w:r>
      <w:r w:rsidRPr="00CE4062">
        <w:rPr>
          <w:rFonts w:ascii="Times New Roman" w:hAnsi="Times New Roman"/>
          <w:bCs/>
          <w:sz w:val="30"/>
          <w:szCs w:val="30"/>
          <w:lang w:bidi="en-US"/>
        </w:rPr>
        <w:t xml:space="preserve"> словами «от фактически отработанного</w:t>
      </w:r>
      <w:r w:rsidRPr="00CE4062">
        <w:rPr>
          <w:rFonts w:ascii="Times New Roman" w:hAnsi="Times New Roman"/>
          <w:sz w:val="28"/>
          <w:szCs w:val="28"/>
        </w:rPr>
        <w:t xml:space="preserve"> времени»</w:t>
      </w:r>
      <w:r>
        <w:rPr>
          <w:rFonts w:ascii="Times New Roman" w:hAnsi="Times New Roman"/>
          <w:sz w:val="28"/>
          <w:szCs w:val="28"/>
        </w:rPr>
        <w:t>.</w:t>
      </w:r>
    </w:p>
    <w:p w:rsidR="008A172D" w:rsidRPr="00201658" w:rsidRDefault="008A172D" w:rsidP="008A17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Style w:val="FontStyle31"/>
          <w:sz w:val="30"/>
          <w:szCs w:val="30"/>
          <w:lang w:eastAsia="ru-RU"/>
        </w:rPr>
        <w:t xml:space="preserve">   5</w:t>
      </w:r>
      <w:r w:rsidRPr="00E359D1">
        <w:rPr>
          <w:rStyle w:val="FontStyle31"/>
          <w:sz w:val="30"/>
          <w:szCs w:val="30"/>
          <w:lang w:eastAsia="ru-RU"/>
        </w:rPr>
        <w:t>.</w:t>
      </w:r>
      <w:r>
        <w:rPr>
          <w:rStyle w:val="FontStyle31"/>
          <w:color w:val="FF0000"/>
          <w:sz w:val="30"/>
          <w:szCs w:val="30"/>
          <w:lang w:eastAsia="ru-RU"/>
        </w:rPr>
        <w:t> </w:t>
      </w:r>
      <w:r>
        <w:rPr>
          <w:rFonts w:ascii="Times New Roman" w:hAnsi="Times New Roman"/>
          <w:sz w:val="30"/>
          <w:szCs w:val="30"/>
        </w:rPr>
        <w:t>Внести в Приложение 2</w:t>
      </w:r>
      <w:r w:rsidRPr="00201658">
        <w:rPr>
          <w:rFonts w:ascii="Times New Roman" w:hAnsi="Times New Roman"/>
          <w:sz w:val="30"/>
          <w:szCs w:val="30"/>
        </w:rPr>
        <w:t xml:space="preserve"> «</w:t>
      </w:r>
      <w:r>
        <w:rPr>
          <w:rFonts w:ascii="Times New Roman" w:hAnsi="Times New Roman"/>
          <w:sz w:val="30"/>
          <w:szCs w:val="30"/>
          <w:lang w:eastAsia="ru-RU"/>
        </w:rPr>
        <w:t>П</w:t>
      </w:r>
      <w:r w:rsidRPr="000434CE">
        <w:rPr>
          <w:rFonts w:ascii="Times New Roman" w:hAnsi="Times New Roman"/>
          <w:sz w:val="30"/>
          <w:szCs w:val="30"/>
          <w:lang w:eastAsia="ru-RU"/>
        </w:rPr>
        <w:t xml:space="preserve">оложение об установлении надбавок </w:t>
      </w:r>
      <w:r>
        <w:rPr>
          <w:rFonts w:ascii="Times New Roman" w:hAnsi="Times New Roman"/>
          <w:sz w:val="30"/>
          <w:szCs w:val="30"/>
          <w:lang w:eastAsia="ru-RU"/>
        </w:rPr>
        <w:t xml:space="preserve">и доплаты за особые условия труда </w:t>
      </w:r>
      <w:r w:rsidRPr="000434CE">
        <w:rPr>
          <w:rFonts w:ascii="Times New Roman" w:hAnsi="Times New Roman"/>
          <w:sz w:val="30"/>
          <w:szCs w:val="30"/>
          <w:lang w:eastAsia="ru-RU"/>
        </w:rPr>
        <w:t>работникам государственного учреж</w:t>
      </w:r>
      <w:r>
        <w:rPr>
          <w:rFonts w:ascii="Times New Roman" w:hAnsi="Times New Roman"/>
          <w:sz w:val="30"/>
          <w:szCs w:val="30"/>
          <w:lang w:eastAsia="ru-RU"/>
        </w:rPr>
        <w:t>дения образования</w:t>
      </w:r>
      <w:r>
        <w:rPr>
          <w:rFonts w:ascii="Times New Roman" w:hAnsi="Times New Roman"/>
          <w:sz w:val="30"/>
          <w:szCs w:val="30"/>
        </w:rPr>
        <w:t xml:space="preserve"> «Ясли-</w:t>
      </w:r>
      <w:r w:rsidRPr="00DA363B">
        <w:rPr>
          <w:rFonts w:ascii="Times New Roman" w:hAnsi="Times New Roman"/>
          <w:sz w:val="30"/>
          <w:szCs w:val="30"/>
        </w:rPr>
        <w:t>сад №1 г. Браслава» на 2022–2025 гг.</w:t>
      </w:r>
      <w:r>
        <w:rPr>
          <w:rStyle w:val="FontStyle31"/>
          <w:sz w:val="30"/>
          <w:szCs w:val="30"/>
          <w:lang w:eastAsia="ru-RU"/>
        </w:rPr>
        <w:t>, утвержденное 25.0</w:t>
      </w:r>
      <w:r w:rsidRPr="00DA363B">
        <w:rPr>
          <w:rStyle w:val="FontStyle31"/>
          <w:sz w:val="30"/>
          <w:szCs w:val="30"/>
          <w:lang w:eastAsia="ru-RU"/>
        </w:rPr>
        <w:t>5</w:t>
      </w:r>
      <w:r>
        <w:rPr>
          <w:rStyle w:val="FontStyle31"/>
          <w:sz w:val="30"/>
          <w:szCs w:val="30"/>
          <w:lang w:eastAsia="ru-RU"/>
        </w:rPr>
        <w:t>.</w:t>
      </w:r>
      <w:r w:rsidRPr="00DA363B">
        <w:rPr>
          <w:rStyle w:val="FontStyle31"/>
          <w:sz w:val="30"/>
          <w:szCs w:val="30"/>
          <w:lang w:eastAsia="ru-RU"/>
        </w:rPr>
        <w:t>2022.</w:t>
      </w:r>
      <w:r w:rsidRPr="00201658">
        <w:rPr>
          <w:rStyle w:val="FontStyle31"/>
          <w:sz w:val="30"/>
          <w:szCs w:val="30"/>
          <w:lang w:eastAsia="ru-RU"/>
        </w:rPr>
        <w:t>, изменения и дополнения, изложив его в новой редакции</w:t>
      </w:r>
      <w:r w:rsidRPr="00201658">
        <w:rPr>
          <w:rFonts w:ascii="Times New Roman" w:hAnsi="Times New Roman"/>
          <w:sz w:val="30"/>
          <w:szCs w:val="30"/>
        </w:rPr>
        <w:t xml:space="preserve"> (прилагается).</w:t>
      </w:r>
    </w:p>
    <w:p w:rsidR="008A172D" w:rsidRDefault="008A172D" w:rsidP="008A17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Style w:val="FontStyle31"/>
          <w:sz w:val="30"/>
          <w:szCs w:val="30"/>
          <w:lang w:eastAsia="ru-RU"/>
        </w:rPr>
        <w:t xml:space="preserve">  6. </w:t>
      </w:r>
      <w:r w:rsidRPr="009207E1">
        <w:rPr>
          <w:rFonts w:ascii="Times New Roman" w:hAnsi="Times New Roman"/>
          <w:sz w:val="30"/>
          <w:szCs w:val="30"/>
        </w:rPr>
        <w:t xml:space="preserve">Внести в </w:t>
      </w:r>
      <w:r>
        <w:rPr>
          <w:rFonts w:ascii="Times New Roman" w:hAnsi="Times New Roman"/>
          <w:sz w:val="30"/>
          <w:szCs w:val="30"/>
        </w:rPr>
        <w:t>Приложение 3</w:t>
      </w:r>
      <w:r w:rsidRPr="0020165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</w:t>
      </w:r>
      <w:r w:rsidRPr="009207E1">
        <w:rPr>
          <w:rFonts w:ascii="Times New Roman" w:hAnsi="Times New Roman"/>
          <w:sz w:val="30"/>
          <w:szCs w:val="30"/>
        </w:rPr>
        <w:t xml:space="preserve">Положение о размерах, о порядке и условиях оказания материальной помощи </w:t>
      </w:r>
      <w:r w:rsidRPr="009207E1">
        <w:rPr>
          <w:rFonts w:ascii="Times New Roman" w:eastAsia="Calibri" w:hAnsi="Times New Roman"/>
          <w:sz w:val="30"/>
          <w:szCs w:val="30"/>
        </w:rPr>
        <w:t>работникам государс</w:t>
      </w:r>
      <w:r>
        <w:rPr>
          <w:rFonts w:ascii="Times New Roman" w:eastAsia="Calibri" w:hAnsi="Times New Roman"/>
          <w:sz w:val="30"/>
          <w:szCs w:val="30"/>
        </w:rPr>
        <w:t xml:space="preserve">твенного учреждения образования </w:t>
      </w:r>
      <w:r>
        <w:rPr>
          <w:rFonts w:ascii="Times New Roman" w:hAnsi="Times New Roman"/>
          <w:sz w:val="30"/>
          <w:szCs w:val="30"/>
        </w:rPr>
        <w:t>«Ясли-</w:t>
      </w:r>
      <w:r w:rsidRPr="00DA363B">
        <w:rPr>
          <w:rFonts w:ascii="Times New Roman" w:hAnsi="Times New Roman"/>
          <w:sz w:val="30"/>
          <w:szCs w:val="30"/>
        </w:rPr>
        <w:t>сад №1 г. Браслава» на 2022–2025 гг.</w:t>
      </w:r>
      <w:r>
        <w:rPr>
          <w:rStyle w:val="FontStyle31"/>
          <w:sz w:val="30"/>
          <w:szCs w:val="30"/>
          <w:lang w:eastAsia="ru-RU"/>
        </w:rPr>
        <w:t>, утвержденное 25.0</w:t>
      </w:r>
      <w:r w:rsidRPr="00DA363B">
        <w:rPr>
          <w:rStyle w:val="FontStyle31"/>
          <w:sz w:val="30"/>
          <w:szCs w:val="30"/>
          <w:lang w:eastAsia="ru-RU"/>
        </w:rPr>
        <w:t>5</w:t>
      </w:r>
      <w:r>
        <w:rPr>
          <w:rStyle w:val="FontStyle31"/>
          <w:sz w:val="30"/>
          <w:szCs w:val="30"/>
          <w:lang w:eastAsia="ru-RU"/>
        </w:rPr>
        <w:t>.</w:t>
      </w:r>
      <w:r w:rsidRPr="00DA363B">
        <w:rPr>
          <w:rStyle w:val="FontStyle31"/>
          <w:sz w:val="30"/>
          <w:szCs w:val="30"/>
          <w:lang w:eastAsia="ru-RU"/>
        </w:rPr>
        <w:t>2022.</w:t>
      </w:r>
      <w:r w:rsidRPr="00201658">
        <w:rPr>
          <w:rStyle w:val="FontStyle31"/>
          <w:sz w:val="30"/>
          <w:szCs w:val="30"/>
          <w:lang w:eastAsia="ru-RU"/>
        </w:rPr>
        <w:t>,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>
        <w:rPr>
          <w:rStyle w:val="FontStyle31"/>
          <w:sz w:val="30"/>
          <w:szCs w:val="30"/>
          <w:lang w:eastAsia="ru-RU"/>
        </w:rPr>
        <w:t xml:space="preserve"> </w:t>
      </w:r>
      <w:r w:rsidRPr="009207E1">
        <w:rPr>
          <w:rStyle w:val="FontStyle31"/>
          <w:sz w:val="30"/>
          <w:szCs w:val="30"/>
          <w:lang w:eastAsia="ru-RU"/>
        </w:rPr>
        <w:t>изменения и дополнения, изложив его в новой редакции</w:t>
      </w:r>
      <w:r w:rsidRPr="009207E1">
        <w:rPr>
          <w:rFonts w:ascii="Times New Roman" w:hAnsi="Times New Roman"/>
          <w:sz w:val="30"/>
          <w:szCs w:val="30"/>
        </w:rPr>
        <w:t xml:space="preserve"> (прилагается).</w:t>
      </w:r>
    </w:p>
    <w:p w:rsidR="008A172D" w:rsidRPr="00906B22" w:rsidRDefault="008A172D" w:rsidP="008A17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7</w:t>
      </w:r>
      <w:r w:rsidRPr="00906B22">
        <w:rPr>
          <w:rFonts w:ascii="Times New Roman" w:hAnsi="Times New Roman"/>
          <w:sz w:val="30"/>
          <w:szCs w:val="30"/>
        </w:rPr>
        <w:t xml:space="preserve">. Настоящие изменения и дополнения </w:t>
      </w:r>
      <w:r>
        <w:rPr>
          <w:rFonts w:ascii="Times New Roman" w:hAnsi="Times New Roman"/>
          <w:sz w:val="30"/>
          <w:szCs w:val="30"/>
        </w:rPr>
        <w:t xml:space="preserve"> вступают в силу с 1 января 2023</w:t>
      </w:r>
      <w:r w:rsidRPr="00906B22">
        <w:rPr>
          <w:rFonts w:ascii="Times New Roman" w:hAnsi="Times New Roman"/>
          <w:sz w:val="30"/>
          <w:szCs w:val="30"/>
        </w:rPr>
        <w:t xml:space="preserve"> года.</w:t>
      </w:r>
    </w:p>
    <w:p w:rsidR="008A172D" w:rsidRDefault="008A172D" w:rsidP="008A172D">
      <w:pPr>
        <w:spacing w:after="0" w:line="240" w:lineRule="auto"/>
        <w:ind w:firstLine="708"/>
        <w:jc w:val="both"/>
        <w:rPr>
          <w:rStyle w:val="FontStyle31"/>
          <w:sz w:val="30"/>
          <w:szCs w:val="30"/>
          <w:lang w:eastAsia="ru-RU"/>
        </w:rPr>
      </w:pPr>
    </w:p>
    <w:p w:rsidR="008A172D" w:rsidRDefault="008A172D" w:rsidP="008A172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Изменения и дополнения к </w:t>
      </w:r>
      <w:r w:rsidRPr="00314CC3">
        <w:rPr>
          <w:rFonts w:ascii="Times New Roman" w:hAnsi="Times New Roman"/>
          <w:sz w:val="30"/>
          <w:szCs w:val="30"/>
          <w:lang w:eastAsia="ru-RU"/>
        </w:rPr>
        <w:t>Договор</w:t>
      </w:r>
      <w:r>
        <w:rPr>
          <w:rFonts w:ascii="Times New Roman" w:hAnsi="Times New Roman"/>
          <w:sz w:val="30"/>
          <w:szCs w:val="30"/>
          <w:lang w:eastAsia="ru-RU"/>
        </w:rPr>
        <w:t>у</w:t>
      </w:r>
      <w:r w:rsidRPr="00314CC3">
        <w:rPr>
          <w:rFonts w:ascii="Times New Roman" w:hAnsi="Times New Roman"/>
          <w:sz w:val="30"/>
          <w:szCs w:val="30"/>
          <w:lang w:eastAsia="ru-RU"/>
        </w:rPr>
        <w:t xml:space="preserve"> одобрен</w:t>
      </w:r>
      <w:r>
        <w:rPr>
          <w:rFonts w:ascii="Times New Roman" w:hAnsi="Times New Roman"/>
          <w:sz w:val="30"/>
          <w:szCs w:val="30"/>
          <w:lang w:eastAsia="ru-RU"/>
        </w:rPr>
        <w:t>ы</w:t>
      </w:r>
      <w:r w:rsidRPr="00314CC3">
        <w:rPr>
          <w:rFonts w:ascii="Times New Roman" w:hAnsi="Times New Roman"/>
          <w:sz w:val="30"/>
          <w:szCs w:val="30"/>
          <w:lang w:eastAsia="ru-RU"/>
        </w:rPr>
        <w:t xml:space="preserve"> на профсоюзном собрании работников </w:t>
      </w:r>
      <w:r w:rsidRPr="00201658">
        <w:rPr>
          <w:rFonts w:ascii="Times New Roman" w:hAnsi="Times New Roman"/>
          <w:sz w:val="30"/>
          <w:szCs w:val="30"/>
          <w:lang w:eastAsia="ru-RU"/>
        </w:rPr>
        <w:t>27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01658">
        <w:rPr>
          <w:rFonts w:ascii="Times New Roman" w:hAnsi="Times New Roman"/>
          <w:sz w:val="30"/>
          <w:szCs w:val="30"/>
          <w:lang w:eastAsia="ru-RU"/>
        </w:rPr>
        <w:t>декабря  2022 г., протокол № 3</w:t>
      </w:r>
    </w:p>
    <w:p w:rsidR="008A172D" w:rsidRDefault="008A172D" w:rsidP="008A172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8A172D" w:rsidRPr="00DA363B" w:rsidTr="00121809">
        <w:tc>
          <w:tcPr>
            <w:tcW w:w="4785" w:type="dxa"/>
            <w:shd w:val="clear" w:color="auto" w:fill="auto"/>
          </w:tcPr>
          <w:p w:rsidR="008A172D" w:rsidRPr="00DA363B" w:rsidRDefault="008A172D" w:rsidP="00121809">
            <w:pPr>
              <w:pStyle w:val="a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363B">
              <w:rPr>
                <w:rFonts w:ascii="Times New Roman" w:hAnsi="Times New Roman" w:cs="Times New Roman"/>
                <w:sz w:val="30"/>
                <w:szCs w:val="30"/>
              </w:rPr>
              <w:t>Наниматель</w:t>
            </w:r>
          </w:p>
          <w:p w:rsidR="008A172D" w:rsidRPr="00DA363B" w:rsidRDefault="008A172D" w:rsidP="00121809">
            <w:pPr>
              <w:pStyle w:val="a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</w:t>
            </w:r>
            <w:r w:rsidRPr="00DA363B">
              <w:rPr>
                <w:rFonts w:ascii="Times New Roman" w:hAnsi="Times New Roman" w:cs="Times New Roman"/>
                <w:sz w:val="30"/>
                <w:szCs w:val="30"/>
              </w:rPr>
              <w:t xml:space="preserve">  О.Г.Шимукович</w:t>
            </w:r>
          </w:p>
          <w:p w:rsidR="008A172D" w:rsidRPr="00DA363B" w:rsidRDefault="008A172D" w:rsidP="00121809">
            <w:pPr>
              <w:pStyle w:val="a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363B">
              <w:rPr>
                <w:rFonts w:ascii="Times New Roman" w:hAnsi="Times New Roman" w:cs="Times New Roman"/>
                <w:sz w:val="30"/>
                <w:szCs w:val="30"/>
              </w:rPr>
              <w:t>27.12.2022.</w:t>
            </w:r>
          </w:p>
        </w:tc>
        <w:tc>
          <w:tcPr>
            <w:tcW w:w="4785" w:type="dxa"/>
            <w:shd w:val="clear" w:color="auto" w:fill="auto"/>
          </w:tcPr>
          <w:p w:rsidR="008A172D" w:rsidRPr="00DA363B" w:rsidRDefault="008A172D" w:rsidP="00121809">
            <w:pPr>
              <w:pStyle w:val="a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363B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Pr="00DA363B">
              <w:rPr>
                <w:rFonts w:ascii="Times New Roman" w:hAnsi="Times New Roman" w:cs="Times New Roman"/>
                <w:sz w:val="30"/>
                <w:szCs w:val="30"/>
              </w:rPr>
              <w:t>Председатель  Профкома</w:t>
            </w:r>
          </w:p>
          <w:p w:rsidR="008A172D" w:rsidRPr="00DA363B" w:rsidRDefault="008A172D" w:rsidP="00121809">
            <w:pPr>
              <w:pStyle w:val="a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363B">
              <w:rPr>
                <w:rFonts w:ascii="Times New Roman" w:hAnsi="Times New Roman" w:cs="Times New Roman"/>
                <w:sz w:val="30"/>
                <w:szCs w:val="30"/>
              </w:rPr>
              <w:t xml:space="preserve">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К.С.Кузнецова</w:t>
            </w:r>
            <w:r w:rsidRPr="00DA363B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A172D" w:rsidRPr="00DA363B" w:rsidRDefault="008A172D" w:rsidP="00121809">
            <w:pPr>
              <w:pStyle w:val="a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A363B"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Pr="00DA363B">
              <w:rPr>
                <w:rFonts w:ascii="Times New Roman" w:hAnsi="Times New Roman" w:cs="Times New Roman"/>
                <w:sz w:val="30"/>
                <w:szCs w:val="30"/>
              </w:rPr>
              <w:t xml:space="preserve"> 27.12.2022.</w:t>
            </w:r>
          </w:p>
        </w:tc>
      </w:tr>
    </w:tbl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Pr="00314CC3" w:rsidRDefault="008A172D" w:rsidP="008A172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Pr="00201658">
        <w:rPr>
          <w:rFonts w:ascii="Times New Roman" w:hAnsi="Times New Roman"/>
          <w:sz w:val="30"/>
          <w:szCs w:val="30"/>
          <w:lang w:eastAsia="ru-RU"/>
        </w:rPr>
        <w:t>.</w:t>
      </w:r>
    </w:p>
    <w:p w:rsidR="008A172D" w:rsidRDefault="008A172D" w:rsidP="008A172D">
      <w:pPr>
        <w:spacing w:line="280" w:lineRule="exact"/>
        <w:ind w:left="4956" w:right="282" w:firstLine="708"/>
        <w:rPr>
          <w:sz w:val="30"/>
          <w:szCs w:val="30"/>
        </w:rPr>
      </w:pPr>
      <w:r>
        <w:rPr>
          <w:sz w:val="30"/>
          <w:szCs w:val="30"/>
        </w:rPr>
        <w:t xml:space="preserve">    </w:t>
      </w: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</w:t>
      </w: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spacing w:after="0" w:line="240" w:lineRule="auto"/>
        <w:ind w:left="567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</w:t>
      </w:r>
    </w:p>
    <w:p w:rsidR="008A172D" w:rsidRDefault="008A172D" w:rsidP="008A172D">
      <w:pPr>
        <w:spacing w:after="0" w:line="240" w:lineRule="auto"/>
        <w:ind w:left="5670"/>
        <w:rPr>
          <w:rFonts w:ascii="Times New Roman" w:hAnsi="Times New Roman"/>
          <w:sz w:val="30"/>
          <w:szCs w:val="30"/>
        </w:rPr>
      </w:pPr>
    </w:p>
    <w:p w:rsidR="008A172D" w:rsidRDefault="008A172D" w:rsidP="008A172D">
      <w:pPr>
        <w:spacing w:after="0" w:line="240" w:lineRule="auto"/>
        <w:ind w:left="5670"/>
        <w:rPr>
          <w:rFonts w:ascii="Times New Roman" w:hAnsi="Times New Roman"/>
          <w:sz w:val="30"/>
          <w:szCs w:val="30"/>
          <w:lang w:eastAsia="ru-RU"/>
        </w:rPr>
      </w:pPr>
      <w:r w:rsidRPr="000434CE">
        <w:rPr>
          <w:rFonts w:ascii="Times New Roman" w:hAnsi="Times New Roman"/>
          <w:sz w:val="30"/>
          <w:szCs w:val="30"/>
          <w:lang w:eastAsia="ru-RU"/>
        </w:rPr>
        <w:lastRenderedPageBreak/>
        <w:t>Приложение 2</w:t>
      </w:r>
    </w:p>
    <w:p w:rsidR="008A172D" w:rsidRPr="000434CE" w:rsidRDefault="008A172D" w:rsidP="008A172D">
      <w:pPr>
        <w:spacing w:after="0" w:line="240" w:lineRule="auto"/>
        <w:ind w:left="5670"/>
        <w:rPr>
          <w:rFonts w:ascii="Times New Roman" w:hAnsi="Times New Roman"/>
          <w:sz w:val="30"/>
          <w:szCs w:val="30"/>
          <w:lang w:eastAsia="ru-RU"/>
        </w:rPr>
      </w:pPr>
    </w:p>
    <w:p w:rsidR="008A172D" w:rsidRDefault="008A172D" w:rsidP="008A172D">
      <w:pPr>
        <w:spacing w:after="0" w:line="240" w:lineRule="auto"/>
        <w:ind w:left="5670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0434CE">
        <w:rPr>
          <w:rFonts w:ascii="Times New Roman" w:hAnsi="Times New Roman"/>
          <w:bCs/>
          <w:sz w:val="30"/>
          <w:szCs w:val="30"/>
          <w:lang w:eastAsia="ru-RU"/>
        </w:rPr>
        <w:t>УТВЕРЖДАЮ</w:t>
      </w:r>
    </w:p>
    <w:p w:rsidR="008A172D" w:rsidRDefault="008A172D" w:rsidP="008A172D">
      <w:pPr>
        <w:spacing w:after="0" w:line="280" w:lineRule="exact"/>
        <w:ind w:left="567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Заведующий</w:t>
      </w:r>
      <w:r w:rsidRPr="009207E1">
        <w:rPr>
          <w:rFonts w:ascii="Times New Roman" w:hAnsi="Times New Roman"/>
          <w:sz w:val="30"/>
          <w:szCs w:val="30"/>
          <w:lang w:eastAsia="ru-RU"/>
        </w:rPr>
        <w:t xml:space="preserve"> государст</w:t>
      </w:r>
      <w:r>
        <w:rPr>
          <w:rFonts w:ascii="Times New Roman" w:hAnsi="Times New Roman"/>
          <w:sz w:val="30"/>
          <w:szCs w:val="30"/>
          <w:lang w:eastAsia="ru-RU"/>
        </w:rPr>
        <w:t>венного учреждения образования  «Детский сад № 1 г. Браслава»</w:t>
      </w:r>
    </w:p>
    <w:p w:rsidR="008A172D" w:rsidRPr="000B73FC" w:rsidRDefault="008A172D" w:rsidP="008A172D">
      <w:pPr>
        <w:spacing w:after="0" w:line="280" w:lineRule="exact"/>
        <w:ind w:left="567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               О. Г. Шимукович</w:t>
      </w: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27.12.2022.</w:t>
      </w: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Pr="003F36EA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3F36EA">
        <w:rPr>
          <w:rFonts w:ascii="Times New Roman" w:hAnsi="Times New Roman" w:cs="Times New Roman"/>
          <w:sz w:val="30"/>
          <w:szCs w:val="30"/>
        </w:rPr>
        <w:t>ПОЛОЖЕНИЕ</w:t>
      </w:r>
    </w:p>
    <w:p w:rsidR="008A172D" w:rsidRDefault="008A172D" w:rsidP="008A172D">
      <w:pPr>
        <w:tabs>
          <w:tab w:val="left" w:pos="4253"/>
        </w:tabs>
        <w:spacing w:after="0" w:line="280" w:lineRule="exact"/>
        <w:ind w:right="47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 установлении надбавок и доплаты за особые условия труда работникам государственного учреждения образования «</w:t>
      </w:r>
      <w:r w:rsidR="004C46E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Детский сад №</w:t>
      </w:r>
      <w:r w:rsidR="004C46E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1   г. Браслава» на 2023</w:t>
      </w:r>
      <w:r w:rsidRPr="009207E1">
        <w:rPr>
          <w:rFonts w:ascii="Times New Roman" w:hAnsi="Times New Roman"/>
          <w:sz w:val="30"/>
          <w:szCs w:val="30"/>
          <w:lang w:eastAsia="ru-RU"/>
        </w:rPr>
        <w:t>–</w:t>
      </w:r>
      <w:r>
        <w:rPr>
          <w:rFonts w:ascii="Times New Roman" w:hAnsi="Times New Roman"/>
          <w:sz w:val="30"/>
          <w:szCs w:val="30"/>
          <w:lang w:eastAsia="ru-RU"/>
        </w:rPr>
        <w:t>2025гг.</w:t>
      </w:r>
    </w:p>
    <w:p w:rsidR="008A172D" w:rsidRPr="003F36EA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3F36EA">
        <w:rPr>
          <w:rFonts w:ascii="Times New Roman" w:hAnsi="Times New Roman" w:cs="Times New Roman"/>
          <w:sz w:val="30"/>
          <w:szCs w:val="30"/>
        </w:rPr>
        <w:tab/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B73FC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Pr="00FA102C" w:rsidRDefault="008A172D" w:rsidP="008A172D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Pr="000B73FC">
        <w:rPr>
          <w:rFonts w:ascii="Times New Roman" w:hAnsi="Times New Roman"/>
          <w:sz w:val="30"/>
          <w:szCs w:val="30"/>
        </w:rPr>
        <w:t>1.1. Настоящее Положение об установлении надбавок и доплаты  за  особые условия  труда работникам государственного учреждения образования «Детс</w:t>
      </w:r>
      <w:r>
        <w:rPr>
          <w:rFonts w:ascii="Times New Roman" w:hAnsi="Times New Roman"/>
          <w:sz w:val="30"/>
          <w:szCs w:val="30"/>
        </w:rPr>
        <w:t>кий сад № 1 г. Браслава» на 2023–2025</w:t>
      </w:r>
      <w:r w:rsidRPr="000B73FC">
        <w:rPr>
          <w:rFonts w:ascii="Times New Roman" w:hAnsi="Times New Roman"/>
          <w:sz w:val="30"/>
          <w:szCs w:val="30"/>
        </w:rPr>
        <w:t xml:space="preserve"> гг. разработано </w:t>
      </w:r>
      <w:r w:rsidRPr="003A1861">
        <w:rPr>
          <w:rFonts w:ascii="Times New Roman" w:hAnsi="Times New Roman"/>
          <w:sz w:val="30"/>
          <w:szCs w:val="30"/>
        </w:rPr>
        <w:t>в соответствии Указом Президента</w:t>
      </w:r>
      <w:r w:rsidRPr="003A1861">
        <w:rPr>
          <w:rFonts w:ascii="Times New Roman" w:hAnsi="Times New Roman"/>
          <w:b/>
          <w:sz w:val="30"/>
          <w:szCs w:val="30"/>
        </w:rPr>
        <w:t xml:space="preserve"> </w:t>
      </w:r>
      <w:r w:rsidRPr="003A1861">
        <w:rPr>
          <w:rFonts w:ascii="Times New Roman" w:hAnsi="Times New Roman"/>
          <w:sz w:val="30"/>
          <w:szCs w:val="30"/>
        </w:rPr>
        <w:t xml:space="preserve">Республики Беларусь от 18 января 2019 г. № 27 «Об оплате труда работников бюджетных организаций», </w:t>
      </w:r>
      <w:r>
        <w:rPr>
          <w:rFonts w:ascii="Times New Roman" w:hAnsi="Times New Roman"/>
          <w:color w:val="C00000"/>
          <w:sz w:val="30"/>
          <w:szCs w:val="30"/>
        </w:rPr>
        <w:t xml:space="preserve"> </w:t>
      </w:r>
      <w:r w:rsidRPr="002007B3">
        <w:rPr>
          <w:rFonts w:ascii="Times New Roman" w:hAnsi="Times New Roman"/>
          <w:sz w:val="30"/>
          <w:szCs w:val="30"/>
        </w:rPr>
        <w:t>постановлением Министерства труда и социальной защиты Республики Беларусь от 3 апреля 2019 г. № 13 «Об оплате труда работников бюджетных организаций», постановлением Министерства образования Республики Беларусь от 3 июня 2019 г. № 71 «Об оплате труда работников в сфере образования»</w:t>
      </w:r>
      <w:r>
        <w:rPr>
          <w:rFonts w:ascii="Times New Roman" w:hAnsi="Times New Roman"/>
          <w:sz w:val="30"/>
          <w:szCs w:val="30"/>
        </w:rPr>
        <w:t>.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C00000"/>
          <w:sz w:val="30"/>
          <w:szCs w:val="30"/>
          <w:lang w:eastAsia="ja-JP"/>
        </w:rPr>
        <w:t xml:space="preserve">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 w:bidi="en-US"/>
        </w:rPr>
        <w:t xml:space="preserve">1.2. </w:t>
      </w:r>
      <w:r w:rsidRPr="000B73FC">
        <w:rPr>
          <w:rFonts w:ascii="Times New Roman" w:hAnsi="Times New Roman" w:cs="Times New Roman"/>
          <w:sz w:val="30"/>
          <w:szCs w:val="30"/>
          <w:lang w:eastAsia="ru-RU"/>
        </w:rPr>
        <w:t>Источником средств, направляемых на установление надбавок, доплат за особые условия труда, являются средства государственного бюджета, выделяемые на установление надбавок.</w:t>
      </w:r>
    </w:p>
    <w:p w:rsidR="008A172D" w:rsidRDefault="008A172D" w:rsidP="008A172D">
      <w:pPr>
        <w:pStyle w:val="a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8A172D" w:rsidRPr="000B73FC" w:rsidRDefault="008A172D" w:rsidP="008A172D">
      <w:pPr>
        <w:pStyle w:val="a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2.</w:t>
      </w:r>
      <w:r w:rsidRPr="000421BA">
        <w:rPr>
          <w:rFonts w:ascii="Times New Roman" w:hAnsi="Times New Roman" w:cs="Times New Roman"/>
          <w:sz w:val="30"/>
          <w:szCs w:val="30"/>
        </w:rPr>
        <w:t>ПЕРЕЧЕНЬ СТИМУЛИРУЮЩИХ И КОМПЕНСИРУЮЩИХ ВЫПЛАТ, ПОРЯДОК И УСЛОВИЯ ИХ УСТАНОВЛЕНИЯ</w:t>
      </w:r>
    </w:p>
    <w:p w:rsidR="008A172D" w:rsidRPr="006371E3" w:rsidRDefault="008A172D" w:rsidP="008A172D">
      <w:pPr>
        <w:pStyle w:val="a8"/>
        <w:jc w:val="both"/>
        <w:rPr>
          <w:rFonts w:ascii="Times New Roman" w:hAnsi="Times New Roman" w:cs="Times New Roman"/>
          <w:color w:val="C00000"/>
          <w:sz w:val="30"/>
          <w:szCs w:val="30"/>
        </w:rPr>
      </w:pPr>
      <w:r w:rsidRPr="000B73FC"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8A172D" w:rsidRPr="00736B52" w:rsidRDefault="008A172D" w:rsidP="008A172D">
      <w:pPr>
        <w:pStyle w:val="a8"/>
        <w:rPr>
          <w:rFonts w:ascii="Times New Roman" w:hAnsi="Times New Roman" w:cs="Times New Roman"/>
          <w:sz w:val="30"/>
          <w:szCs w:val="30"/>
        </w:rPr>
      </w:pPr>
      <w:r w:rsidRPr="004A0B69">
        <w:rPr>
          <w:rFonts w:ascii="Times New Roman" w:hAnsi="Times New Roman" w:cs="Times New Roman"/>
          <w:color w:val="7030A0"/>
          <w:sz w:val="30"/>
          <w:szCs w:val="30"/>
        </w:rPr>
        <w:t xml:space="preserve">          </w:t>
      </w:r>
      <w:r w:rsidRPr="00736B52">
        <w:rPr>
          <w:rFonts w:ascii="Times New Roman" w:hAnsi="Times New Roman" w:cs="Times New Roman"/>
          <w:sz w:val="30"/>
          <w:szCs w:val="30"/>
        </w:rPr>
        <w:t>2.1. Стимулирующие выплаты – надбавки:</w:t>
      </w:r>
    </w:p>
    <w:p w:rsidR="008A172D" w:rsidRPr="00736B52" w:rsidRDefault="008A172D" w:rsidP="008A172D">
      <w:pPr>
        <w:pStyle w:val="a8"/>
        <w:rPr>
          <w:rFonts w:ascii="Times New Roman" w:hAnsi="Times New Roman" w:cs="Times New Roman"/>
          <w:sz w:val="30"/>
          <w:szCs w:val="30"/>
        </w:rPr>
      </w:pPr>
      <w:r w:rsidRPr="00736B52">
        <w:rPr>
          <w:rFonts w:ascii="Times New Roman" w:hAnsi="Times New Roman" w:cs="Times New Roman"/>
          <w:sz w:val="30"/>
          <w:szCs w:val="30"/>
        </w:rPr>
        <w:t xml:space="preserve">          2.1.1. за характер труда; </w:t>
      </w:r>
    </w:p>
    <w:p w:rsidR="008A172D" w:rsidRPr="00736B52" w:rsidRDefault="008A172D" w:rsidP="008A172D">
      <w:pPr>
        <w:pStyle w:val="a8"/>
        <w:rPr>
          <w:rFonts w:ascii="Times New Roman" w:hAnsi="Times New Roman" w:cs="Times New Roman"/>
          <w:sz w:val="30"/>
          <w:szCs w:val="30"/>
        </w:rPr>
      </w:pPr>
      <w:r w:rsidRPr="00736B52">
        <w:rPr>
          <w:rFonts w:ascii="Times New Roman" w:hAnsi="Times New Roman" w:cs="Times New Roman"/>
          <w:sz w:val="30"/>
          <w:szCs w:val="30"/>
        </w:rPr>
        <w:t xml:space="preserve">          2.1.2. молодым специалистам; </w:t>
      </w:r>
    </w:p>
    <w:p w:rsidR="008A172D" w:rsidRPr="00736B52" w:rsidRDefault="008A172D" w:rsidP="008A172D">
      <w:pPr>
        <w:pStyle w:val="point"/>
        <w:ind w:firstLine="0"/>
        <w:jc w:val="left"/>
        <w:rPr>
          <w:szCs w:val="30"/>
        </w:rPr>
      </w:pPr>
      <w:r w:rsidRPr="00736B52">
        <w:rPr>
          <w:szCs w:val="30"/>
        </w:rPr>
        <w:t xml:space="preserve">          2.1.3. за высокие достижения в труде;</w:t>
      </w:r>
    </w:p>
    <w:p w:rsidR="008A172D" w:rsidRPr="00736B52" w:rsidRDefault="008A172D" w:rsidP="008A172D">
      <w:pPr>
        <w:pStyle w:val="point"/>
        <w:rPr>
          <w:szCs w:val="30"/>
        </w:rPr>
      </w:pPr>
      <w:r w:rsidRPr="00736B52">
        <w:rPr>
          <w:rFonts w:eastAsiaTheme="minorHAnsi"/>
          <w:szCs w:val="30"/>
        </w:rPr>
        <w:t xml:space="preserve"> </w:t>
      </w:r>
      <w:r w:rsidRPr="00736B52">
        <w:rPr>
          <w:szCs w:val="30"/>
        </w:rPr>
        <w:t xml:space="preserve"> 2.1.4. </w:t>
      </w:r>
      <w:r w:rsidRPr="00736B52">
        <w:t>профессиональная</w:t>
      </w:r>
      <w:r w:rsidRPr="00736B52">
        <w:rPr>
          <w:szCs w:val="30"/>
        </w:rPr>
        <w:t>;</w:t>
      </w:r>
    </w:p>
    <w:p w:rsidR="008A172D" w:rsidRPr="008A172D" w:rsidRDefault="008A172D" w:rsidP="008A172D">
      <w:pPr>
        <w:pStyle w:val="point"/>
        <w:ind w:firstLine="0"/>
        <w:jc w:val="left"/>
        <w:rPr>
          <w:rStyle w:val="FontStyle31"/>
          <w:sz w:val="30"/>
          <w:szCs w:val="30"/>
        </w:rPr>
      </w:pPr>
      <w:r w:rsidRPr="008A172D">
        <w:rPr>
          <w:szCs w:val="30"/>
        </w:rPr>
        <w:t xml:space="preserve">          </w:t>
      </w:r>
      <w:r w:rsidRPr="008A172D">
        <w:rPr>
          <w:rStyle w:val="FontStyle31"/>
          <w:sz w:val="30"/>
          <w:szCs w:val="30"/>
          <w:lang w:eastAsia="ru-RU"/>
        </w:rPr>
        <w:t>2.1.5. за работу в отрасли.</w:t>
      </w:r>
    </w:p>
    <w:p w:rsidR="008A172D" w:rsidRPr="00736B52" w:rsidRDefault="004C46E8" w:rsidP="008A172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2.2.</w:t>
      </w:r>
      <w:r w:rsidR="008A172D" w:rsidRPr="00736B52">
        <w:rPr>
          <w:rFonts w:ascii="Times New Roman" w:hAnsi="Times New Roman"/>
          <w:sz w:val="30"/>
          <w:szCs w:val="30"/>
        </w:rPr>
        <w:t xml:space="preserve"> Компенсирующая выплата – доплата за особые условия труда</w:t>
      </w:r>
      <w:r>
        <w:rPr>
          <w:rFonts w:ascii="Times New Roman" w:hAnsi="Times New Roman"/>
          <w:sz w:val="30"/>
          <w:szCs w:val="30"/>
        </w:rPr>
        <w:t>.</w:t>
      </w:r>
    </w:p>
    <w:p w:rsidR="008A172D" w:rsidRPr="000B73FC" w:rsidRDefault="004C46E8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2.</w:t>
      </w:r>
      <w:r w:rsidR="008A172D" w:rsidRPr="00893CC3">
        <w:rPr>
          <w:rFonts w:ascii="Times New Roman" w:hAnsi="Times New Roman" w:cs="Times New Roman"/>
          <w:sz w:val="30"/>
          <w:szCs w:val="30"/>
        </w:rPr>
        <w:t>3. Стимулирующие и компенсирующие выплаты начисляются</w:t>
      </w:r>
      <w:r w:rsidR="008A172D" w:rsidRPr="000B73FC">
        <w:rPr>
          <w:rFonts w:ascii="Times New Roman" w:hAnsi="Times New Roman" w:cs="Times New Roman"/>
          <w:sz w:val="30"/>
          <w:szCs w:val="30"/>
        </w:rPr>
        <w:t xml:space="preserve"> за фактически отработанное время. Стимулирующие и компенсирующие выплаты не выплачиваются за периоды: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0B73FC">
        <w:rPr>
          <w:rFonts w:ascii="Times New Roman" w:hAnsi="Times New Roman" w:cs="Times New Roman"/>
          <w:sz w:val="30"/>
          <w:szCs w:val="30"/>
        </w:rPr>
        <w:t>социального отпуска;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0B73FC">
        <w:rPr>
          <w:rFonts w:ascii="Times New Roman" w:hAnsi="Times New Roman" w:cs="Times New Roman"/>
          <w:sz w:val="30"/>
          <w:szCs w:val="30"/>
        </w:rPr>
        <w:t>временной нетрудоспособности;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0B73FC">
        <w:rPr>
          <w:rFonts w:ascii="Times New Roman" w:hAnsi="Times New Roman" w:cs="Times New Roman"/>
          <w:sz w:val="30"/>
          <w:szCs w:val="30"/>
        </w:rPr>
        <w:t>трудового отпуска;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Pr="000B73FC">
        <w:rPr>
          <w:rFonts w:ascii="Times New Roman" w:hAnsi="Times New Roman" w:cs="Times New Roman"/>
          <w:sz w:val="30"/>
          <w:szCs w:val="30"/>
        </w:rPr>
        <w:t xml:space="preserve">повышения квалификации; 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0B73FC">
        <w:rPr>
          <w:rFonts w:ascii="Times New Roman" w:hAnsi="Times New Roman" w:cs="Times New Roman"/>
          <w:sz w:val="30"/>
          <w:szCs w:val="30"/>
        </w:rPr>
        <w:t>за другие периоды, когда за работником в соответствии с действующим законодательством сохраняется заработная плата.</w:t>
      </w:r>
    </w:p>
    <w:p w:rsidR="008A172D" w:rsidRPr="00C3672E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ja-JP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2.4. </w:t>
      </w:r>
      <w:r w:rsidRPr="000B73FC">
        <w:rPr>
          <w:rFonts w:ascii="Times New Roman" w:hAnsi="Times New Roman" w:cs="Times New Roman"/>
          <w:sz w:val="30"/>
          <w:szCs w:val="30"/>
        </w:rPr>
        <w:t>Конкретные размеры стимулирующих и компенсирующих выплат устанавливаются приказом заведующего</w:t>
      </w:r>
      <w:r w:rsidRPr="00C3672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государственным учреждением образования «Детский </w:t>
      </w:r>
      <w:r w:rsidRPr="000B73FC">
        <w:rPr>
          <w:rFonts w:ascii="Times New Roman" w:hAnsi="Times New Roman" w:cs="Times New Roman"/>
          <w:sz w:val="30"/>
          <w:szCs w:val="30"/>
        </w:rPr>
        <w:t xml:space="preserve">сад № 1 г. Браслава» </w:t>
      </w:r>
      <w:r w:rsidRPr="002007B3">
        <w:rPr>
          <w:rFonts w:ascii="Times New Roman" w:hAnsi="Times New Roman" w:cs="Times New Roman"/>
          <w:sz w:val="30"/>
          <w:szCs w:val="30"/>
        </w:rPr>
        <w:t>(далее – учреждение)</w:t>
      </w:r>
      <w:r w:rsidRPr="000B73FC">
        <w:rPr>
          <w:rFonts w:ascii="Times New Roman" w:hAnsi="Times New Roman" w:cs="Times New Roman"/>
          <w:sz w:val="30"/>
          <w:szCs w:val="30"/>
        </w:rPr>
        <w:t xml:space="preserve"> по согласованию с профсоюзным комитетом первичной профсоюзной организацией государственно</w:t>
      </w:r>
      <w:r>
        <w:rPr>
          <w:rFonts w:ascii="Times New Roman" w:hAnsi="Times New Roman" w:cs="Times New Roman"/>
          <w:sz w:val="30"/>
          <w:szCs w:val="30"/>
        </w:rPr>
        <w:t xml:space="preserve">го учреждения образования «Детский </w:t>
      </w:r>
      <w:r w:rsidRPr="000B73FC">
        <w:rPr>
          <w:rFonts w:ascii="Times New Roman" w:hAnsi="Times New Roman" w:cs="Times New Roman"/>
          <w:sz w:val="30"/>
          <w:szCs w:val="30"/>
        </w:rPr>
        <w:t xml:space="preserve">сад № 1 г. Браслава» Белорусского профессионального союза работников образования и науки </w:t>
      </w:r>
      <w:r w:rsidRPr="002007B3">
        <w:rPr>
          <w:rFonts w:ascii="Times New Roman" w:hAnsi="Times New Roman" w:cs="Times New Roman"/>
          <w:sz w:val="30"/>
          <w:szCs w:val="30"/>
        </w:rPr>
        <w:t xml:space="preserve">(далее –  Профком) </w:t>
      </w:r>
      <w:r w:rsidRPr="000B73FC">
        <w:rPr>
          <w:rFonts w:ascii="Times New Roman" w:hAnsi="Times New Roman" w:cs="Times New Roman"/>
          <w:sz w:val="30"/>
          <w:szCs w:val="30"/>
        </w:rPr>
        <w:t>на основании настоящего Положения.</w:t>
      </w:r>
    </w:p>
    <w:p w:rsidR="008A172D" w:rsidRDefault="008A172D" w:rsidP="008A172D">
      <w:pPr>
        <w:pStyle w:val="point"/>
        <w:ind w:firstLine="0"/>
        <w:rPr>
          <w:szCs w:val="30"/>
        </w:rPr>
      </w:pPr>
      <w:r>
        <w:rPr>
          <w:szCs w:val="30"/>
        </w:rPr>
        <w:t xml:space="preserve">       2.5.</w:t>
      </w:r>
      <w:r w:rsidRPr="000B73FC">
        <w:rPr>
          <w:szCs w:val="30"/>
        </w:rPr>
        <w:t>Надбавка за характер труда</w:t>
      </w:r>
      <w:r w:rsidRPr="003A1861">
        <w:rPr>
          <w:szCs w:val="30"/>
        </w:rPr>
        <w:t xml:space="preserve"> </w:t>
      </w:r>
      <w:r>
        <w:rPr>
          <w:szCs w:val="30"/>
        </w:rPr>
        <w:t>устанавливается:</w:t>
      </w:r>
    </w:p>
    <w:p w:rsidR="008A172D" w:rsidRPr="00893CC3" w:rsidRDefault="008A172D" w:rsidP="008A172D">
      <w:pPr>
        <w:pStyle w:val="point"/>
        <w:ind w:firstLine="0"/>
        <w:rPr>
          <w:szCs w:val="30"/>
        </w:rPr>
      </w:pPr>
      <w:r>
        <w:rPr>
          <w:szCs w:val="30"/>
        </w:rPr>
        <w:t xml:space="preserve">       2.5.1. </w:t>
      </w:r>
      <w:r w:rsidRPr="00B927A1">
        <w:rPr>
          <w:szCs w:val="30"/>
        </w:rPr>
        <w:t xml:space="preserve">педагогическим работникам (за исключением руководителя учреждения и его заместителей) устанавливается за выполнение </w:t>
      </w:r>
      <w:r w:rsidRPr="00893CC3">
        <w:rPr>
          <w:szCs w:val="30"/>
        </w:rPr>
        <w:t>отдельных видов работ.</w:t>
      </w:r>
    </w:p>
    <w:p w:rsidR="008A172D" w:rsidRPr="00736B52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0653D">
        <w:rPr>
          <w:color w:val="7030A0"/>
          <w:szCs w:val="30"/>
        </w:rPr>
        <w:t xml:space="preserve">           </w:t>
      </w:r>
      <w:r w:rsidRPr="00736B52">
        <w:rPr>
          <w:rFonts w:ascii="Times New Roman" w:hAnsi="Times New Roman" w:cs="Times New Roman"/>
          <w:sz w:val="30"/>
          <w:szCs w:val="30"/>
        </w:rPr>
        <w:t>2.5.1.1. за работу по обеспечению защиты прав и законных интересов детей из неблагополучных семей, детей-сирот и детей, оставшихся без попечения родителей, работу с родителями – до 60 процентов от базовой ставки;</w:t>
      </w:r>
    </w:p>
    <w:p w:rsidR="008A172D" w:rsidRDefault="008A172D" w:rsidP="008A172D">
      <w:pPr>
        <w:pStyle w:val="point"/>
        <w:ind w:firstLine="0"/>
        <w:rPr>
          <w:szCs w:val="30"/>
        </w:rPr>
      </w:pPr>
      <w:r>
        <w:rPr>
          <w:szCs w:val="30"/>
        </w:rPr>
        <w:t xml:space="preserve">       2.5.1.2.</w:t>
      </w:r>
      <w:r w:rsidRPr="0059710C">
        <w:rPr>
          <w:szCs w:val="30"/>
        </w:rPr>
        <w:t xml:space="preserve"> </w:t>
      </w:r>
      <w:r w:rsidR="004C46E8">
        <w:rPr>
          <w:szCs w:val="30"/>
        </w:rPr>
        <w:t>за работу по оздоровлению</w:t>
      </w:r>
      <w:r w:rsidRPr="000B73FC">
        <w:rPr>
          <w:szCs w:val="30"/>
        </w:rPr>
        <w:t xml:space="preserve"> обучающихся, в том чис</w:t>
      </w:r>
      <w:r>
        <w:rPr>
          <w:szCs w:val="30"/>
        </w:rPr>
        <w:t>ле в каникулярный период – до 60</w:t>
      </w:r>
      <w:r w:rsidRPr="000B73FC">
        <w:rPr>
          <w:szCs w:val="30"/>
        </w:rPr>
        <w:t xml:space="preserve"> процентов от базовой ставки;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59710C">
        <w:rPr>
          <w:rFonts w:ascii="Times New Roman" w:hAnsi="Times New Roman" w:cs="Times New Roman"/>
          <w:sz w:val="30"/>
          <w:szCs w:val="30"/>
        </w:rPr>
        <w:t xml:space="preserve">2.5.1.3. </w:t>
      </w:r>
      <w:r w:rsidRPr="000B73FC">
        <w:rPr>
          <w:rFonts w:ascii="Times New Roman" w:hAnsi="Times New Roman" w:cs="Times New Roman"/>
          <w:sz w:val="30"/>
          <w:szCs w:val="30"/>
        </w:rPr>
        <w:t>за участие в деятельности учебно-методических объединений, обновлении, разработке структурных элементов научно-методического обеспечения образования – до 60 процентов от базовой ставки;</w:t>
      </w: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59710C">
        <w:rPr>
          <w:rFonts w:ascii="Times New Roman" w:hAnsi="Times New Roman" w:cs="Times New Roman"/>
          <w:sz w:val="30"/>
          <w:szCs w:val="30"/>
        </w:rPr>
        <w:t xml:space="preserve">2.5.1.4. </w:t>
      </w:r>
      <w:r w:rsidRPr="000B73FC">
        <w:rPr>
          <w:rFonts w:ascii="Times New Roman" w:hAnsi="Times New Roman" w:cs="Times New Roman"/>
          <w:sz w:val="30"/>
          <w:szCs w:val="30"/>
        </w:rPr>
        <w:t>за работу с одаренными и талантливыми обучающимися (подготовка обучающихся к участию в конкурсах и других образовательных мероприятиях и творческих конкурсах, организация, проведение указанных мероприятий) – до 60 процентов от базовой ставки;</w:t>
      </w:r>
    </w:p>
    <w:p w:rsidR="008A172D" w:rsidRPr="00274613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2.5.1.5</w:t>
      </w:r>
      <w:r w:rsidRPr="000B73FC">
        <w:rPr>
          <w:rFonts w:ascii="Times New Roman" w:hAnsi="Times New Roman" w:cs="Times New Roman"/>
          <w:sz w:val="30"/>
          <w:szCs w:val="30"/>
        </w:rPr>
        <w:t xml:space="preserve">. за организацию участия обучающихся в региональных, республиканских, общественно </w:t>
      </w:r>
      <w:r>
        <w:rPr>
          <w:rFonts w:ascii="Times New Roman" w:hAnsi="Times New Roman" w:cs="Times New Roman"/>
          <w:sz w:val="30"/>
          <w:szCs w:val="30"/>
        </w:rPr>
        <w:t>значимых мероприятиях – до 60</w:t>
      </w:r>
      <w:r w:rsidRPr="000B73FC">
        <w:rPr>
          <w:rFonts w:ascii="Times New Roman" w:hAnsi="Times New Roman" w:cs="Times New Roman"/>
          <w:sz w:val="30"/>
          <w:szCs w:val="30"/>
        </w:rPr>
        <w:t xml:space="preserve"> процентов от базовой ставки;</w:t>
      </w:r>
    </w:p>
    <w:p w:rsidR="008A172D" w:rsidRPr="00736B52" w:rsidRDefault="008A172D" w:rsidP="008A172D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  <w:lang w:val="ru-RU"/>
        </w:rPr>
      </w:pPr>
      <w:r w:rsidRPr="00736B52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        2.5.1.6 </w:t>
      </w:r>
      <w:r w:rsidRPr="00736B52">
        <w:rPr>
          <w:rFonts w:ascii="Times New Roman" w:hAnsi="Times New Roman" w:cs="Times New Roman"/>
          <w:b w:val="0"/>
          <w:sz w:val="30"/>
          <w:szCs w:val="30"/>
        </w:rPr>
        <w:t> </w:t>
      </w:r>
      <w:r w:rsidRPr="00736B52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за участие в экспериментальной и инновационной деятельности в сфере образования, проводимой в соответствии со статьей 89 Кодекса Республики Беларусь об образовании, в том числе руководство и консультирование экспериментальных и инновационных проектов – до </w:t>
      </w:r>
      <w:r w:rsidRPr="00736B52">
        <w:rPr>
          <w:rFonts w:ascii="Times New Roman" w:hAnsi="Times New Roman" w:cs="Times New Roman"/>
          <w:b w:val="0"/>
          <w:sz w:val="30"/>
          <w:szCs w:val="30"/>
          <w:lang w:val="ru-RU"/>
        </w:rPr>
        <w:lastRenderedPageBreak/>
        <w:t>60 процентов от базовой ставки;</w:t>
      </w:r>
    </w:p>
    <w:p w:rsidR="008A172D" w:rsidRPr="009C7FE0" w:rsidRDefault="008A172D" w:rsidP="009C7FE0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  <w:lang w:val="ru-RU"/>
        </w:rPr>
      </w:pPr>
      <w:r w:rsidRPr="00736B52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 </w:t>
      </w:r>
      <w:r w:rsidRPr="00736B52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  </w:t>
      </w:r>
      <w:r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  </w:t>
      </w:r>
      <w:r w:rsidR="009C7FE0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 </w:t>
      </w:r>
      <w:r w:rsidRPr="009C7FE0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9C7FE0">
        <w:rPr>
          <w:szCs w:val="30"/>
          <w:lang w:val="ru-RU"/>
        </w:rPr>
        <w:t xml:space="preserve"> </w:t>
      </w:r>
      <w:r w:rsidRPr="009C7FE0">
        <w:rPr>
          <w:rFonts w:ascii="Times New Roman" w:hAnsi="Times New Roman"/>
          <w:b w:val="0"/>
          <w:sz w:val="30"/>
          <w:szCs w:val="30"/>
          <w:lang w:val="ru-RU"/>
        </w:rPr>
        <w:t>На установление надбавки направляется 5 процентов суммы окладов педагогических работников при реализации общеобразовательной программы дошкольного образования</w:t>
      </w:r>
      <w:r w:rsidR="004C46E8">
        <w:rPr>
          <w:rFonts w:ascii="Times New Roman" w:hAnsi="Times New Roman"/>
          <w:b w:val="0"/>
          <w:sz w:val="30"/>
          <w:szCs w:val="30"/>
          <w:lang w:val="ru-RU"/>
        </w:rPr>
        <w:t xml:space="preserve"> </w:t>
      </w:r>
      <w:r w:rsidRPr="009C7FE0">
        <w:rPr>
          <w:rFonts w:ascii="Times New Roman" w:hAnsi="Times New Roman"/>
          <w:b w:val="0"/>
          <w:sz w:val="30"/>
          <w:szCs w:val="30"/>
          <w:lang w:val="ru-RU"/>
        </w:rPr>
        <w:t xml:space="preserve"> – в размере 10 процентов</w:t>
      </w:r>
      <w:r w:rsidRPr="009C7FE0">
        <w:rPr>
          <w:b w:val="0"/>
          <w:lang w:val="ru-RU"/>
        </w:rPr>
        <w:t xml:space="preserve"> </w:t>
      </w:r>
      <w:r w:rsidRPr="009C7FE0">
        <w:rPr>
          <w:rFonts w:ascii="Times New Roman" w:hAnsi="Times New Roman"/>
          <w:b w:val="0"/>
          <w:sz w:val="30"/>
          <w:szCs w:val="30"/>
          <w:lang w:val="ru-RU"/>
        </w:rPr>
        <w:t>суммы окладов педагогических работников.</w:t>
      </w:r>
    </w:p>
    <w:p w:rsidR="008A172D" w:rsidRPr="00736B52" w:rsidRDefault="008A172D" w:rsidP="008A17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C7FE0">
        <w:rPr>
          <w:rFonts w:ascii="Times New Roman" w:hAnsi="Times New Roman"/>
          <w:sz w:val="30"/>
          <w:szCs w:val="30"/>
        </w:rPr>
        <w:t>Размер надбавки по каждому основанию устанавливается</w:t>
      </w:r>
      <w:r w:rsidRPr="00736B52">
        <w:rPr>
          <w:rFonts w:ascii="Times New Roman" w:hAnsi="Times New Roman"/>
          <w:sz w:val="30"/>
          <w:szCs w:val="30"/>
        </w:rPr>
        <w:t xml:space="preserve"> независимо от педагогической нагрузки.</w:t>
      </w:r>
    </w:p>
    <w:p w:rsidR="008A172D" w:rsidRPr="00736B52" w:rsidRDefault="008A172D" w:rsidP="008A172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6B52">
        <w:rPr>
          <w:rFonts w:ascii="Times New Roman" w:hAnsi="Times New Roman"/>
          <w:sz w:val="30"/>
          <w:szCs w:val="30"/>
        </w:rPr>
        <w:t>Надбавка устанавливается на месяц.</w:t>
      </w:r>
    </w:p>
    <w:p w:rsidR="008A172D" w:rsidRPr="00736B52" w:rsidRDefault="008A172D" w:rsidP="008A172D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 w:bidi="en-US"/>
        </w:rPr>
      </w:pPr>
      <w:r w:rsidRPr="00736B52">
        <w:rPr>
          <w:rFonts w:ascii="Times New Roman" w:eastAsia="Calibri" w:hAnsi="Times New Roman"/>
          <w:sz w:val="30"/>
          <w:szCs w:val="30"/>
        </w:rPr>
        <w:t xml:space="preserve">Одному работнику надбавка за характер труда может устанавливаться по двум и более основаниям. </w:t>
      </w:r>
      <w:r w:rsidRPr="00736B52">
        <w:rPr>
          <w:rFonts w:ascii="Times New Roman" w:hAnsi="Times New Roman"/>
          <w:bCs/>
          <w:sz w:val="30"/>
          <w:szCs w:val="30"/>
          <w:lang w:eastAsia="ru-RU" w:bidi="en-US"/>
        </w:rPr>
        <w:t>При установлении надбавок</w:t>
      </w:r>
      <w:r w:rsidRPr="00736B52">
        <w:rPr>
          <w:rFonts w:ascii="Times New Roman" w:hAnsi="Times New Roman"/>
          <w:b/>
          <w:bCs/>
          <w:sz w:val="30"/>
          <w:szCs w:val="30"/>
          <w:lang w:eastAsia="ru-RU" w:bidi="en-US"/>
        </w:rPr>
        <w:t xml:space="preserve"> </w:t>
      </w:r>
      <w:r w:rsidRPr="00736B52">
        <w:rPr>
          <w:rFonts w:ascii="Times New Roman" w:hAnsi="Times New Roman"/>
          <w:bCs/>
          <w:sz w:val="30"/>
          <w:szCs w:val="30"/>
          <w:lang w:eastAsia="ru-RU" w:bidi="en-US"/>
        </w:rPr>
        <w:t xml:space="preserve">по нескольким основаниям они суммируются. </w:t>
      </w:r>
    </w:p>
    <w:p w:rsidR="008A172D" w:rsidRPr="00736B52" w:rsidRDefault="008A172D" w:rsidP="008A172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</w:pPr>
      <w:r w:rsidRPr="004C46E8">
        <w:rPr>
          <w:rFonts w:ascii="Times New Roman" w:hAnsi="Times New Roman" w:cs="Times New Roman"/>
          <w:b w:val="0"/>
          <w:bCs w:val="0"/>
          <w:sz w:val="30"/>
          <w:szCs w:val="30"/>
          <w:lang w:val="ru-RU" w:eastAsia="en-US" w:bidi="ar-SA"/>
        </w:rPr>
        <w:t xml:space="preserve">    2</w:t>
      </w:r>
      <w:r w:rsidRPr="00736B5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Pr="00736B52">
        <w:rPr>
          <w:rFonts w:ascii="Times New Roman" w:hAnsi="Times New Roman" w:cs="Times New Roman"/>
          <w:b w:val="0"/>
          <w:sz w:val="30"/>
          <w:szCs w:val="30"/>
          <w:lang w:val="ru-RU"/>
        </w:rPr>
        <w:t>5.2. </w:t>
      </w:r>
      <w:r w:rsidRPr="00736B52"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>работникам бюджетных организаций сферы образования, должности служащих которых являются общими для всех видов экономической деятельности, рабочим от 50 до 110 процентов (включительно) сумм окладов этих работников:</w:t>
      </w:r>
    </w:p>
    <w:p w:rsidR="008A172D" w:rsidRPr="00736B52" w:rsidRDefault="00B55442" w:rsidP="008A172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 xml:space="preserve"> </w:t>
      </w:r>
      <w:r w:rsidR="008A172D" w:rsidRPr="00736B52"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 xml:space="preserve"> 2.5.2.1. за своевременное и качественное выполнение срочной работы – от 50 д</w:t>
      </w:r>
      <w:r w:rsidR="004C46E8"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>о 11</w:t>
      </w:r>
      <w:r w:rsidR="008A172D" w:rsidRPr="00736B52"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>0 процентов от оклада;</w:t>
      </w:r>
    </w:p>
    <w:p w:rsidR="008A172D" w:rsidRPr="00736B52" w:rsidRDefault="008A172D" w:rsidP="008A172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</w:pPr>
      <w:r w:rsidRPr="00736B52"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 xml:space="preserve">  2.5.2.2. за образцовое содержание рабочего места, спецодежды, инструмента, оборудования</w:t>
      </w:r>
      <w:r w:rsidR="004C46E8"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 xml:space="preserve"> </w:t>
      </w:r>
      <w:r w:rsidRPr="00736B52"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 xml:space="preserve"> –</w:t>
      </w:r>
      <w:r w:rsidR="004C46E8"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 xml:space="preserve">  </w:t>
      </w:r>
      <w:r w:rsidRPr="00736B52"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>от</w:t>
      </w:r>
      <w:r w:rsidR="004C46E8"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 xml:space="preserve"> </w:t>
      </w:r>
      <w:r w:rsidRPr="00736B52"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>50 до 110 процентов от оклада;</w:t>
      </w:r>
    </w:p>
    <w:p w:rsidR="008A172D" w:rsidRPr="00736B52" w:rsidRDefault="00B55442" w:rsidP="008A172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 xml:space="preserve"> </w:t>
      </w:r>
      <w:r w:rsidR="008A172D" w:rsidRPr="00736B52"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 xml:space="preserve"> 2.5.2.3. за предотвращение и ликвидацию аварий и их последствий, если они произошли не по вине работника – от 50 до 110 процентов от оклада;</w:t>
      </w:r>
    </w:p>
    <w:p w:rsidR="008A172D" w:rsidRPr="00736B52" w:rsidRDefault="00B55442" w:rsidP="00B55442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 xml:space="preserve">         </w:t>
      </w:r>
      <w:r w:rsidR="008A172D" w:rsidRPr="00736B52"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  <w:t xml:space="preserve">  2.5.2.4. за соблюдение правил и норм охраны труда, пожарной безопасности, требований законодательства об охране окружающей среды – от 50 до 110 процентов от оклада;</w:t>
      </w:r>
    </w:p>
    <w:p w:rsidR="008A172D" w:rsidRPr="00736B52" w:rsidRDefault="008A172D" w:rsidP="008A172D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 w:bidi="en-US"/>
        </w:rPr>
      </w:pPr>
      <w:r w:rsidRPr="00736B52">
        <w:rPr>
          <w:rFonts w:ascii="Times New Roman" w:eastAsia="Calibri" w:hAnsi="Times New Roman"/>
          <w:sz w:val="30"/>
          <w:szCs w:val="30"/>
        </w:rPr>
        <w:t xml:space="preserve">Одному работнику надбавка за характер труда может устанавливаться по двум и более основаниям. </w:t>
      </w:r>
      <w:r w:rsidRPr="00736B52">
        <w:rPr>
          <w:rFonts w:ascii="Times New Roman" w:hAnsi="Times New Roman"/>
          <w:bCs/>
          <w:sz w:val="30"/>
          <w:szCs w:val="30"/>
          <w:lang w:eastAsia="ru-RU" w:bidi="en-US"/>
        </w:rPr>
        <w:t>При установлении надбавок</w:t>
      </w:r>
      <w:r w:rsidRPr="00736B52">
        <w:rPr>
          <w:rFonts w:ascii="Times New Roman" w:hAnsi="Times New Roman"/>
          <w:b/>
          <w:bCs/>
          <w:sz w:val="30"/>
          <w:szCs w:val="30"/>
          <w:lang w:eastAsia="ru-RU" w:bidi="en-US"/>
        </w:rPr>
        <w:t xml:space="preserve"> </w:t>
      </w:r>
      <w:r w:rsidRPr="00736B52">
        <w:rPr>
          <w:rFonts w:ascii="Times New Roman" w:hAnsi="Times New Roman"/>
          <w:bCs/>
          <w:sz w:val="30"/>
          <w:szCs w:val="30"/>
          <w:lang w:eastAsia="ru-RU" w:bidi="en-US"/>
        </w:rPr>
        <w:t xml:space="preserve">по нескольким основаниям они суммируются. </w:t>
      </w:r>
    </w:p>
    <w:p w:rsidR="008A172D" w:rsidRPr="00736B52" w:rsidRDefault="008A172D" w:rsidP="008A172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val="ru-RU" w:eastAsia="ja-JP" w:bidi="ar-SA"/>
        </w:rPr>
      </w:pPr>
      <w:r w:rsidRPr="00736B52">
        <w:rPr>
          <w:rFonts w:ascii="Times New Roman" w:hAnsi="Times New Roman"/>
          <w:sz w:val="30"/>
          <w:szCs w:val="30"/>
          <w:lang w:val="ru-RU"/>
        </w:rPr>
        <w:t xml:space="preserve">  </w:t>
      </w:r>
      <w:r w:rsidRPr="00736B52">
        <w:rPr>
          <w:rFonts w:ascii="Times New Roman" w:hAnsi="Times New Roman" w:cs="Times New Roman"/>
          <w:b w:val="0"/>
          <w:sz w:val="30"/>
          <w:szCs w:val="30"/>
          <w:lang w:val="ru-RU"/>
        </w:rPr>
        <w:t>2.6.</w:t>
      </w:r>
      <w:r w:rsidRPr="00736B52">
        <w:rPr>
          <w:rFonts w:ascii="Times New Roman" w:hAnsi="Times New Roman" w:cs="Times New Roman"/>
          <w:b w:val="0"/>
          <w:sz w:val="30"/>
          <w:szCs w:val="30"/>
        </w:rPr>
        <w:t> </w:t>
      </w:r>
      <w:r w:rsidRPr="00736B52">
        <w:rPr>
          <w:rFonts w:ascii="Times New Roman" w:hAnsi="Times New Roman" w:cs="Times New Roman"/>
          <w:b w:val="0"/>
          <w:sz w:val="30"/>
          <w:szCs w:val="30"/>
          <w:lang w:val="ru-RU"/>
        </w:rPr>
        <w:t>Надбавка молодым специалистам устанавливается:</w:t>
      </w:r>
    </w:p>
    <w:p w:rsidR="008A172D" w:rsidRPr="00736B52" w:rsidRDefault="008A172D" w:rsidP="008A172D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  <w:lang w:val="ru-RU"/>
        </w:rPr>
      </w:pPr>
      <w:r w:rsidRPr="00736B52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           </w:t>
      </w:r>
      <w:r w:rsidRPr="00736B52">
        <w:rPr>
          <w:rFonts w:ascii="Times New Roman" w:hAnsi="Times New Roman"/>
          <w:b w:val="0"/>
          <w:sz w:val="30"/>
          <w:szCs w:val="30"/>
          <w:lang w:val="ru-RU"/>
        </w:rPr>
        <w:t>2.6.1.</w:t>
      </w:r>
      <w:r w:rsidRPr="00736B52">
        <w:rPr>
          <w:rFonts w:ascii="Times New Roman" w:hAnsi="Times New Roman"/>
          <w:b w:val="0"/>
          <w:sz w:val="30"/>
          <w:szCs w:val="30"/>
        </w:rPr>
        <w:t> </w:t>
      </w:r>
      <w:r w:rsidRPr="00736B52">
        <w:rPr>
          <w:rFonts w:ascii="Times New Roman" w:hAnsi="Times New Roman"/>
          <w:b w:val="0"/>
          <w:sz w:val="30"/>
          <w:szCs w:val="30"/>
          <w:lang w:val="ru-RU"/>
        </w:rPr>
        <w:t>педагогическим работникам из числа выпускников, получивших высшее образование, включенных в банк данных одаренной и талантливой молодежи, которым место работы предоставлено путем распределения (перераспределения), трудоустройства в счет брони, направления на работу (перенаправления на работу), в течение срока обязательной работы) в размере 45 процентов от оклада;</w:t>
      </w:r>
    </w:p>
    <w:p w:rsidR="008A172D" w:rsidRPr="00736B52" w:rsidRDefault="008A172D" w:rsidP="008A17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36B52">
        <w:rPr>
          <w:rFonts w:ascii="Times New Roman" w:hAnsi="Times New Roman"/>
          <w:sz w:val="30"/>
          <w:szCs w:val="30"/>
        </w:rPr>
        <w:t xml:space="preserve">  2.6.2. педагогическим работникам из числа выпускников, получивших высшее и среднее специальное образование (за исключением указанных в абзаце втором настоящей части), которым место работы предоставлено путем распределения (перераспределения), трудоустройства в счет брони, направления на работу (перенаправления на работу) в течение срока обязательной работы в размере 30 процентов от оклада;</w:t>
      </w:r>
    </w:p>
    <w:p w:rsidR="008A172D" w:rsidRPr="00736B52" w:rsidRDefault="008A172D" w:rsidP="008A17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36B52">
        <w:rPr>
          <w:rFonts w:ascii="Times New Roman" w:hAnsi="Times New Roman"/>
          <w:sz w:val="30"/>
          <w:szCs w:val="30"/>
        </w:rPr>
        <w:lastRenderedPageBreak/>
        <w:t xml:space="preserve">  2.6.3. специалистам из числа выпускников, получивших высшее и среднее специальное образование, которым место работы предоставлено путем распределения (перераспределения), трудоустройства в счет брони, направления на работу (перенаправления на работу) (за исключением указанных в абзацах втором и третьем настоящей части) в течение срока обязательной работы в размере 20 процентов от оклада.</w:t>
      </w:r>
    </w:p>
    <w:p w:rsidR="008A172D" w:rsidRPr="00736B52" w:rsidRDefault="008A172D" w:rsidP="008A17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36B52">
        <w:rPr>
          <w:rFonts w:ascii="Times New Roman" w:hAnsi="Times New Roman"/>
          <w:sz w:val="30"/>
          <w:szCs w:val="30"/>
        </w:rPr>
        <w:t>В случае приема на работу выпускников до момента выдачи свидетельства о направлении на работу (при распределении (направлении на работу) надбавка, указанная в настоящем подпункте, устанавливается в течение срока обязательной работы с даты выдачи свидетельства о направлении на работу (при распределении (направлении на работу).</w:t>
      </w:r>
    </w:p>
    <w:p w:rsidR="008A172D" w:rsidRPr="00736B52" w:rsidRDefault="008A172D" w:rsidP="008A172D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736B52">
        <w:rPr>
          <w:rStyle w:val="FontStyle31"/>
          <w:sz w:val="30"/>
          <w:szCs w:val="30"/>
        </w:rPr>
        <w:t>Педагогическим</w:t>
      </w:r>
      <w:r w:rsidRPr="00736B52">
        <w:rPr>
          <w:rFonts w:ascii="Times New Roman" w:hAnsi="Times New Roman"/>
          <w:sz w:val="30"/>
          <w:szCs w:val="30"/>
        </w:rPr>
        <w:t xml:space="preserve"> работникам с высшим и средним специальным образованием, отработавшим срок обязательной работы и продолжающим работать на должностях </w:t>
      </w:r>
      <w:r w:rsidRPr="00736B52">
        <w:rPr>
          <w:rStyle w:val="FontStyle31"/>
          <w:sz w:val="30"/>
          <w:szCs w:val="30"/>
        </w:rPr>
        <w:t>педагогических</w:t>
      </w:r>
      <w:r w:rsidRPr="00736B52">
        <w:rPr>
          <w:rFonts w:ascii="Times New Roman" w:hAnsi="Times New Roman"/>
          <w:sz w:val="30"/>
          <w:szCs w:val="30"/>
        </w:rPr>
        <w:t xml:space="preserve"> работников, надбавка молодым специалистам выплачивается в течение последующего одного года в размере 30 процентов от оклада.</w:t>
      </w:r>
    </w:p>
    <w:p w:rsidR="008A172D" w:rsidRPr="00736B52" w:rsidRDefault="008A172D" w:rsidP="008A172D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  <w:lang w:val="ru-RU"/>
        </w:rPr>
      </w:pPr>
      <w:r w:rsidRPr="00736B52">
        <w:rPr>
          <w:rFonts w:ascii="Times New Roman" w:hAnsi="Times New Roman" w:cs="Times New Roman"/>
          <w:sz w:val="30"/>
          <w:szCs w:val="30"/>
          <w:lang w:val="ru-RU"/>
        </w:rPr>
        <w:t xml:space="preserve">          </w:t>
      </w:r>
      <w:r w:rsidRPr="004C46E8">
        <w:rPr>
          <w:rFonts w:ascii="Times New Roman" w:hAnsi="Times New Roman" w:cs="Times New Roman"/>
          <w:b w:val="0"/>
          <w:sz w:val="30"/>
          <w:szCs w:val="30"/>
          <w:lang w:val="ru-RU"/>
        </w:rPr>
        <w:t>2.</w:t>
      </w:r>
      <w:r w:rsidRPr="00736B52">
        <w:rPr>
          <w:rFonts w:ascii="Times New Roman" w:hAnsi="Times New Roman" w:cs="Times New Roman"/>
          <w:sz w:val="30"/>
          <w:szCs w:val="30"/>
          <w:lang w:val="ru-RU"/>
        </w:rPr>
        <w:t>7.</w:t>
      </w:r>
      <w:r w:rsidRPr="00736B52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 Надбавка за высокие достижения в труде устанавливаются ежемесячно в процентах от оклада работника с учетом нагрузки за фактически отработанное время. </w:t>
      </w:r>
    </w:p>
    <w:p w:rsidR="008A172D" w:rsidRPr="002007B3" w:rsidRDefault="008A172D" w:rsidP="008A172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sz w:val="30"/>
          <w:szCs w:val="30"/>
          <w:lang w:val="ru-RU"/>
        </w:rPr>
        <w:t>2.7.1. Надбавка</w:t>
      </w:r>
      <w:r w:rsidRPr="002007B3">
        <w:rPr>
          <w:rFonts w:ascii="Times New Roman" w:hAnsi="Times New Roman" w:cs="Times New Roman"/>
          <w:b w:val="0"/>
          <w:sz w:val="30"/>
          <w:szCs w:val="30"/>
          <w:lang w:val="ru-RU"/>
        </w:rPr>
        <w:t xml:space="preserve"> могут устанавливаться по одному или нескольким основаниям. При установлении надбавок по нескольким основаниям они суммируются.</w:t>
      </w:r>
    </w:p>
    <w:p w:rsidR="008A172D" w:rsidRPr="000B7DD7" w:rsidRDefault="008A172D" w:rsidP="008A172D">
      <w:pPr>
        <w:pStyle w:val="a7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2.7</w:t>
      </w:r>
      <w:r w:rsidRPr="000B7DD7">
        <w:rPr>
          <w:sz w:val="30"/>
          <w:szCs w:val="30"/>
        </w:rPr>
        <w:t>.2. Надбавка устанавливается всем категориям работников, в том числе и совместителям.</w:t>
      </w:r>
    </w:p>
    <w:p w:rsidR="008A172D" w:rsidRDefault="008A172D" w:rsidP="008A172D">
      <w:pPr>
        <w:pStyle w:val="a7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2.7</w:t>
      </w:r>
      <w:r w:rsidRPr="000B7DD7">
        <w:rPr>
          <w:sz w:val="30"/>
          <w:szCs w:val="30"/>
        </w:rPr>
        <w:t>.3. Размер (процент) надбавки определяется в пределах, предусмотренных на эти цели средств и определяется суммой.</w:t>
      </w:r>
    </w:p>
    <w:p w:rsidR="008A172D" w:rsidRDefault="008A172D" w:rsidP="008A172D">
      <w:pPr>
        <w:pStyle w:val="a7"/>
        <w:ind w:left="0" w:firstLine="709"/>
        <w:jc w:val="both"/>
        <w:rPr>
          <w:sz w:val="30"/>
          <w:szCs w:val="30"/>
          <w:lang w:eastAsia="ja-JP"/>
        </w:rPr>
      </w:pPr>
      <w:r>
        <w:rPr>
          <w:sz w:val="30"/>
          <w:szCs w:val="30"/>
          <w:lang w:eastAsia="ja-JP"/>
        </w:rPr>
        <w:t>2.7</w:t>
      </w:r>
      <w:r w:rsidRPr="002007B3">
        <w:rPr>
          <w:sz w:val="30"/>
          <w:szCs w:val="30"/>
          <w:lang w:eastAsia="ja-JP"/>
        </w:rPr>
        <w:t>.4.</w:t>
      </w:r>
      <w:r w:rsidRPr="002007B3">
        <w:rPr>
          <w:sz w:val="30"/>
          <w:szCs w:val="30"/>
        </w:rPr>
        <w:t> </w:t>
      </w:r>
      <w:r>
        <w:rPr>
          <w:sz w:val="30"/>
          <w:szCs w:val="30"/>
          <w:lang w:eastAsia="ja-JP"/>
        </w:rPr>
        <w:t>Заместителю</w:t>
      </w:r>
      <w:r w:rsidRPr="002007B3">
        <w:rPr>
          <w:sz w:val="30"/>
          <w:szCs w:val="30"/>
          <w:lang w:eastAsia="ja-JP"/>
        </w:rPr>
        <w:t xml:space="preserve"> руководителя учреждения (за исключением </w:t>
      </w:r>
      <w:r w:rsidR="00D405BA">
        <w:rPr>
          <w:sz w:val="30"/>
          <w:szCs w:val="30"/>
          <w:lang w:eastAsia="ja-JP"/>
        </w:rPr>
        <w:t>заведующего хозяйством</w:t>
      </w:r>
      <w:r>
        <w:rPr>
          <w:sz w:val="30"/>
          <w:szCs w:val="30"/>
          <w:lang w:eastAsia="ja-JP"/>
        </w:rPr>
        <w:t>) устанавливаются надбавка</w:t>
      </w:r>
      <w:r w:rsidRPr="002007B3">
        <w:rPr>
          <w:sz w:val="30"/>
          <w:szCs w:val="30"/>
          <w:lang w:eastAsia="ja-JP"/>
        </w:rPr>
        <w:t xml:space="preserve"> за высокие достижения в труде (с учетом качества выполнения должностных обязанностей, результатов деятельности учреждения) по следующим основаниям: </w:t>
      </w:r>
    </w:p>
    <w:p w:rsidR="008A172D" w:rsidRPr="000B73FC" w:rsidRDefault="008A172D" w:rsidP="008A172D">
      <w:pPr>
        <w:pStyle w:val="a7"/>
        <w:ind w:left="0"/>
        <w:jc w:val="both"/>
        <w:rPr>
          <w:sz w:val="30"/>
          <w:szCs w:val="30"/>
        </w:rPr>
      </w:pPr>
      <w:r>
        <w:rPr>
          <w:sz w:val="30"/>
          <w:szCs w:val="30"/>
          <w:lang w:eastAsia="ja-JP"/>
        </w:rPr>
        <w:t xml:space="preserve">        </w:t>
      </w:r>
      <w:r>
        <w:rPr>
          <w:sz w:val="30"/>
          <w:szCs w:val="30"/>
        </w:rPr>
        <w:t xml:space="preserve"> 2.7.4</w:t>
      </w:r>
      <w:r w:rsidRPr="000B73FC">
        <w:rPr>
          <w:sz w:val="30"/>
          <w:szCs w:val="30"/>
        </w:rPr>
        <w:t>.1. за высокие результаты работы, подтвержденные в ходе контрольных и мониторинговых мероприятий – до 50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2.7.4</w:t>
      </w:r>
      <w:r w:rsidRPr="000B73FC">
        <w:rPr>
          <w:rFonts w:ascii="Times New Roman" w:hAnsi="Times New Roman" w:cs="Times New Roman"/>
          <w:sz w:val="30"/>
          <w:szCs w:val="30"/>
        </w:rPr>
        <w:t>.2. за внедрение в практику наиболее эффективных форм организации труда и управленческой деятельности – до 30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2.7.4</w:t>
      </w:r>
      <w:r w:rsidRPr="000B73FC">
        <w:rPr>
          <w:rFonts w:ascii="Times New Roman" w:hAnsi="Times New Roman" w:cs="Times New Roman"/>
          <w:sz w:val="30"/>
          <w:szCs w:val="30"/>
        </w:rPr>
        <w:t>.3. за эффективную организацию идеологической работы с кадрами – до 25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2.7.4</w:t>
      </w:r>
      <w:r w:rsidRPr="000B73FC">
        <w:rPr>
          <w:rFonts w:ascii="Times New Roman" w:hAnsi="Times New Roman" w:cs="Times New Roman"/>
          <w:sz w:val="30"/>
          <w:szCs w:val="30"/>
        </w:rPr>
        <w:t>.4. за разработку, внедрение наиболее эффективных технологий, методик, форм и средств обучения – до 25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2.7.4</w:t>
      </w:r>
      <w:r w:rsidRPr="000B73FC">
        <w:rPr>
          <w:rFonts w:ascii="Times New Roman" w:hAnsi="Times New Roman" w:cs="Times New Roman"/>
          <w:sz w:val="30"/>
          <w:szCs w:val="30"/>
        </w:rPr>
        <w:t>.5. за организацию эффективной методической и экспериментальной работы – до 30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2.7.4</w:t>
      </w:r>
      <w:r w:rsidRPr="000B73FC">
        <w:rPr>
          <w:rFonts w:ascii="Times New Roman" w:hAnsi="Times New Roman" w:cs="Times New Roman"/>
          <w:sz w:val="30"/>
          <w:szCs w:val="30"/>
        </w:rPr>
        <w:t>.6. за достижение высоких результатов в проведении оздоровительной, спортивно-массовой работы – до 25 процентов от оклада;</w:t>
      </w:r>
    </w:p>
    <w:p w:rsidR="008A172D" w:rsidRPr="000B73FC" w:rsidRDefault="00B95644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8A172D">
        <w:rPr>
          <w:rFonts w:ascii="Times New Roman" w:hAnsi="Times New Roman" w:cs="Times New Roman"/>
          <w:sz w:val="30"/>
          <w:szCs w:val="30"/>
        </w:rPr>
        <w:t xml:space="preserve"> 2.7.4</w:t>
      </w:r>
      <w:r w:rsidR="008A172D" w:rsidRPr="000B73FC">
        <w:rPr>
          <w:rFonts w:ascii="Times New Roman" w:hAnsi="Times New Roman" w:cs="Times New Roman"/>
          <w:sz w:val="30"/>
          <w:szCs w:val="30"/>
        </w:rPr>
        <w:t>.7. за организацию, подготовку и участие в массовых мероприятиях с работниками и обучающимися – до 25 процентов от оклада;</w:t>
      </w:r>
    </w:p>
    <w:p w:rsidR="008A172D" w:rsidRDefault="00B95644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8A172D">
        <w:rPr>
          <w:rFonts w:ascii="Times New Roman" w:hAnsi="Times New Roman" w:cs="Times New Roman"/>
          <w:sz w:val="30"/>
          <w:szCs w:val="30"/>
        </w:rPr>
        <w:t xml:space="preserve"> 2.7.4</w:t>
      </w:r>
      <w:r w:rsidR="00D405BA">
        <w:rPr>
          <w:rFonts w:ascii="Times New Roman" w:hAnsi="Times New Roman" w:cs="Times New Roman"/>
          <w:sz w:val="30"/>
          <w:szCs w:val="30"/>
        </w:rPr>
        <w:t>.8</w:t>
      </w:r>
      <w:r w:rsidR="008A172D" w:rsidRPr="000B73FC">
        <w:rPr>
          <w:rFonts w:ascii="Times New Roman" w:hAnsi="Times New Roman" w:cs="Times New Roman"/>
          <w:sz w:val="30"/>
          <w:szCs w:val="30"/>
        </w:rPr>
        <w:t>. за соблюдение трудовой и исполнительской дисциплины – до 15 процентов от оклада;</w:t>
      </w:r>
    </w:p>
    <w:p w:rsidR="008A172D" w:rsidRPr="000B73FC" w:rsidRDefault="00B95644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8A172D">
        <w:rPr>
          <w:rFonts w:ascii="Times New Roman" w:hAnsi="Times New Roman" w:cs="Times New Roman"/>
          <w:sz w:val="30"/>
          <w:szCs w:val="30"/>
        </w:rPr>
        <w:t>2.7.4</w:t>
      </w:r>
      <w:r w:rsidR="00D405BA">
        <w:rPr>
          <w:rFonts w:ascii="Times New Roman" w:hAnsi="Times New Roman" w:cs="Times New Roman"/>
          <w:sz w:val="30"/>
          <w:szCs w:val="30"/>
        </w:rPr>
        <w:t>.9</w:t>
      </w:r>
      <w:r w:rsidR="008A172D" w:rsidRPr="000B73FC">
        <w:rPr>
          <w:rFonts w:ascii="Times New Roman" w:hAnsi="Times New Roman" w:cs="Times New Roman"/>
          <w:sz w:val="30"/>
          <w:szCs w:val="30"/>
        </w:rPr>
        <w:t>. за эффективное внедрение в практику здоровьесберегающих технологий – до 20 процентов от оклада;</w:t>
      </w:r>
    </w:p>
    <w:p w:rsidR="008A172D" w:rsidRPr="000B73FC" w:rsidRDefault="00B95644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A172D">
        <w:rPr>
          <w:rFonts w:ascii="Times New Roman" w:hAnsi="Times New Roman" w:cs="Times New Roman"/>
          <w:sz w:val="30"/>
          <w:szCs w:val="30"/>
        </w:rPr>
        <w:t>2.7.4</w:t>
      </w:r>
      <w:r w:rsidR="00D405BA">
        <w:rPr>
          <w:rFonts w:ascii="Times New Roman" w:hAnsi="Times New Roman" w:cs="Times New Roman"/>
          <w:sz w:val="30"/>
          <w:szCs w:val="30"/>
        </w:rPr>
        <w:t>.10</w:t>
      </w:r>
      <w:r w:rsidR="008A172D" w:rsidRPr="000B73FC">
        <w:rPr>
          <w:rFonts w:ascii="Times New Roman" w:hAnsi="Times New Roman" w:cs="Times New Roman"/>
          <w:sz w:val="30"/>
          <w:szCs w:val="30"/>
        </w:rPr>
        <w:t>. за эффективность предоставления образовательных услуг на платной (договорной) основе – до 20 процентов от оклада;</w:t>
      </w:r>
    </w:p>
    <w:p w:rsidR="008A172D" w:rsidRPr="000B73FC" w:rsidRDefault="00B95644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8A172D">
        <w:rPr>
          <w:rFonts w:ascii="Times New Roman" w:hAnsi="Times New Roman" w:cs="Times New Roman"/>
          <w:sz w:val="30"/>
          <w:szCs w:val="30"/>
        </w:rPr>
        <w:t xml:space="preserve"> 2.7.4</w:t>
      </w:r>
      <w:r w:rsidR="00D405BA">
        <w:rPr>
          <w:rFonts w:ascii="Times New Roman" w:hAnsi="Times New Roman" w:cs="Times New Roman"/>
          <w:sz w:val="30"/>
          <w:szCs w:val="30"/>
        </w:rPr>
        <w:t>.11</w:t>
      </w:r>
      <w:r w:rsidR="008A172D" w:rsidRPr="000B73FC">
        <w:rPr>
          <w:rFonts w:ascii="Times New Roman" w:hAnsi="Times New Roman" w:cs="Times New Roman"/>
          <w:sz w:val="30"/>
          <w:szCs w:val="30"/>
        </w:rPr>
        <w:t>. за обеспечение своевременной и качественной подготовки к новому учебному году – до 50 процентов от оклада;</w:t>
      </w:r>
    </w:p>
    <w:p w:rsidR="008A172D" w:rsidRDefault="00D405BA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95644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172D">
        <w:rPr>
          <w:rFonts w:ascii="Times New Roman" w:hAnsi="Times New Roman" w:cs="Times New Roman"/>
          <w:sz w:val="30"/>
          <w:szCs w:val="30"/>
        </w:rPr>
        <w:t xml:space="preserve"> 2.7.4</w:t>
      </w:r>
      <w:r>
        <w:rPr>
          <w:rFonts w:ascii="Times New Roman" w:hAnsi="Times New Roman" w:cs="Times New Roman"/>
          <w:sz w:val="30"/>
          <w:szCs w:val="30"/>
        </w:rPr>
        <w:t>.12</w:t>
      </w:r>
      <w:r w:rsidR="008A172D" w:rsidRPr="000B73FC">
        <w:rPr>
          <w:rFonts w:ascii="Times New Roman" w:hAnsi="Times New Roman" w:cs="Times New Roman"/>
          <w:sz w:val="30"/>
          <w:szCs w:val="30"/>
        </w:rPr>
        <w:t>. за обобщение и пропаганда опыта работы учреждения образования – до 25 процентов от оклада</w:t>
      </w:r>
    </w:p>
    <w:p w:rsidR="008A172D" w:rsidRPr="000B73FC" w:rsidRDefault="00B95644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A172D">
        <w:rPr>
          <w:rFonts w:ascii="Times New Roman" w:hAnsi="Times New Roman" w:cs="Times New Roman"/>
          <w:sz w:val="30"/>
          <w:szCs w:val="30"/>
        </w:rPr>
        <w:t>2.7.4</w:t>
      </w:r>
      <w:r w:rsidR="00D405BA">
        <w:rPr>
          <w:rFonts w:ascii="Times New Roman" w:hAnsi="Times New Roman" w:cs="Times New Roman"/>
          <w:sz w:val="30"/>
          <w:szCs w:val="30"/>
        </w:rPr>
        <w:t>.13</w:t>
      </w:r>
      <w:r w:rsidR="008A172D" w:rsidRPr="000B73FC">
        <w:rPr>
          <w:rFonts w:ascii="Times New Roman" w:hAnsi="Times New Roman" w:cs="Times New Roman"/>
          <w:sz w:val="30"/>
          <w:szCs w:val="30"/>
        </w:rPr>
        <w:t>. за организацию и проведение семинаров, конференций по направлениям деятельности – до 25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405BA">
        <w:rPr>
          <w:rFonts w:ascii="Times New Roman" w:hAnsi="Times New Roman"/>
          <w:sz w:val="30"/>
          <w:szCs w:val="30"/>
        </w:rPr>
        <w:t>2.7.4.14</w:t>
      </w:r>
      <w:r w:rsidR="00D405BA" w:rsidRPr="000B73FC">
        <w:rPr>
          <w:rFonts w:ascii="Times New Roman" w:hAnsi="Times New Roman"/>
          <w:sz w:val="30"/>
          <w:szCs w:val="30"/>
        </w:rPr>
        <w:t xml:space="preserve">. </w:t>
      </w:r>
      <w:r w:rsidR="00D405BA">
        <w:rPr>
          <w:rFonts w:ascii="Times New Roman" w:hAnsi="Times New Roman"/>
          <w:sz w:val="30"/>
          <w:szCs w:val="30"/>
        </w:rPr>
        <w:t xml:space="preserve"> </w:t>
      </w:r>
      <w:r w:rsidR="00D405BA" w:rsidRPr="002B17AE">
        <w:rPr>
          <w:rStyle w:val="h-normal"/>
          <w:rFonts w:ascii="Times New Roman" w:hAnsi="Times New Roman"/>
          <w:sz w:val="30"/>
          <w:szCs w:val="30"/>
        </w:rPr>
        <w:t>за выполнение более</w:t>
      </w:r>
      <w:r w:rsidR="00D405BA">
        <w:rPr>
          <w:rStyle w:val="h-normal"/>
          <w:rFonts w:ascii="Times New Roman" w:hAnsi="Times New Roman"/>
          <w:sz w:val="30"/>
          <w:szCs w:val="30"/>
        </w:rPr>
        <w:t xml:space="preserve"> сложной и ответственной работы</w:t>
      </w:r>
      <w:r w:rsidR="00D405BA" w:rsidRPr="000B73FC">
        <w:rPr>
          <w:rFonts w:ascii="Times New Roman" w:hAnsi="Times New Roman"/>
          <w:sz w:val="30"/>
          <w:szCs w:val="30"/>
        </w:rPr>
        <w:t xml:space="preserve"> – </w:t>
      </w:r>
      <w:r w:rsidR="00D405BA" w:rsidRPr="000B73FC">
        <w:rPr>
          <w:rFonts w:ascii="Times New Roman" w:hAnsi="Times New Roman"/>
          <w:sz w:val="30"/>
          <w:szCs w:val="30"/>
          <w:lang w:eastAsia="ru-RU"/>
        </w:rPr>
        <w:t>до</w:t>
      </w:r>
      <w:r w:rsidR="00D405BA" w:rsidRPr="000B73FC">
        <w:rPr>
          <w:rFonts w:ascii="Times New Roman" w:hAnsi="Times New Roman"/>
          <w:sz w:val="30"/>
          <w:szCs w:val="30"/>
        </w:rPr>
        <w:t xml:space="preserve"> 30 процентов </w:t>
      </w:r>
      <w:r w:rsidR="00D405BA" w:rsidRPr="000B73FC">
        <w:rPr>
          <w:rFonts w:ascii="Times New Roman" w:hAnsi="Times New Roman"/>
          <w:sz w:val="30"/>
          <w:szCs w:val="30"/>
          <w:lang w:eastAsia="ru-RU"/>
        </w:rPr>
        <w:t>от оклада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D405BA">
        <w:rPr>
          <w:rFonts w:ascii="Times New Roman" w:hAnsi="Times New Roman" w:cs="Times New Roman"/>
          <w:sz w:val="30"/>
          <w:szCs w:val="30"/>
        </w:rPr>
        <w:t xml:space="preserve">      </w:t>
      </w:r>
      <w:r w:rsidR="00B95644">
        <w:rPr>
          <w:rFonts w:ascii="Times New Roman" w:hAnsi="Times New Roman" w:cs="Times New Roman"/>
          <w:sz w:val="30"/>
          <w:szCs w:val="30"/>
        </w:rPr>
        <w:t>2.7.4.15</w:t>
      </w:r>
      <w:r w:rsidRPr="000B73FC">
        <w:rPr>
          <w:rFonts w:ascii="Times New Roman" w:hAnsi="Times New Roman" w:cs="Times New Roman"/>
          <w:sz w:val="30"/>
          <w:szCs w:val="30"/>
        </w:rPr>
        <w:t>. отсутствие деструктивных</w:t>
      </w:r>
      <w:r w:rsidR="00B95644">
        <w:rPr>
          <w:rFonts w:ascii="Times New Roman" w:hAnsi="Times New Roman" w:cs="Times New Roman"/>
          <w:sz w:val="30"/>
          <w:szCs w:val="30"/>
        </w:rPr>
        <w:t xml:space="preserve"> проявлений в учреждении образов</w:t>
      </w:r>
      <w:r w:rsidRPr="000B73FC">
        <w:rPr>
          <w:rFonts w:ascii="Times New Roman" w:hAnsi="Times New Roman" w:cs="Times New Roman"/>
          <w:sz w:val="30"/>
          <w:szCs w:val="30"/>
        </w:rPr>
        <w:t>ания и молодежно</w:t>
      </w:r>
      <w:r w:rsidR="00D4553B">
        <w:rPr>
          <w:rFonts w:ascii="Times New Roman" w:hAnsi="Times New Roman" w:cs="Times New Roman"/>
          <w:sz w:val="30"/>
          <w:szCs w:val="30"/>
        </w:rPr>
        <w:t>й среде – 5 процентов от оклада.</w:t>
      </w:r>
    </w:p>
    <w:p w:rsidR="008A172D" w:rsidRPr="00D776DC" w:rsidRDefault="00D776DC" w:rsidP="00B95644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</w:t>
      </w:r>
      <w:r w:rsidR="008A172D">
        <w:rPr>
          <w:rFonts w:ascii="Times New Roman" w:hAnsi="Times New Roman"/>
          <w:sz w:val="30"/>
          <w:szCs w:val="30"/>
        </w:rPr>
        <w:t xml:space="preserve"> 2.7.5</w:t>
      </w:r>
      <w:r w:rsidR="008A172D" w:rsidRPr="000B73FC">
        <w:rPr>
          <w:rFonts w:ascii="Times New Roman" w:hAnsi="Times New Roman"/>
          <w:sz w:val="30"/>
          <w:szCs w:val="30"/>
        </w:rPr>
        <w:t>. Педагогическим работникам</w:t>
      </w:r>
      <w:r w:rsidR="008A172D" w:rsidRPr="000B73FC">
        <w:rPr>
          <w:rFonts w:ascii="Times New Roman" w:hAnsi="Times New Roman"/>
          <w:i/>
          <w:sz w:val="30"/>
          <w:szCs w:val="30"/>
        </w:rPr>
        <w:t xml:space="preserve"> </w:t>
      </w:r>
      <w:r w:rsidR="008A172D">
        <w:rPr>
          <w:rFonts w:ascii="Times New Roman" w:hAnsi="Times New Roman"/>
          <w:sz w:val="30"/>
          <w:szCs w:val="30"/>
        </w:rPr>
        <w:t>устанавливаются надбавка</w:t>
      </w:r>
      <w:r w:rsidR="008A172D" w:rsidRPr="000B73FC">
        <w:rPr>
          <w:rFonts w:ascii="Times New Roman" w:hAnsi="Times New Roman"/>
          <w:sz w:val="30"/>
          <w:szCs w:val="30"/>
        </w:rPr>
        <w:t xml:space="preserve"> за особые условия  труда </w:t>
      </w:r>
      <w:r w:rsidR="008A172D" w:rsidRPr="000B73FC">
        <w:rPr>
          <w:rFonts w:ascii="Times New Roman" w:hAnsi="Times New Roman"/>
          <w:b/>
          <w:sz w:val="30"/>
          <w:szCs w:val="30"/>
        </w:rPr>
        <w:t xml:space="preserve"> </w:t>
      </w:r>
      <w:r w:rsidR="008A172D" w:rsidRPr="000B73FC">
        <w:rPr>
          <w:rFonts w:ascii="Times New Roman" w:hAnsi="Times New Roman"/>
          <w:sz w:val="30"/>
          <w:szCs w:val="30"/>
        </w:rPr>
        <w:t xml:space="preserve"> (с учетом качества выполнения должностных обязанностей, результатов деятельности учреждения образования) по следующим основаниям: 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    </w:t>
      </w:r>
      <w:r w:rsidR="00B95644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   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r w:rsidRPr="000425FE">
        <w:rPr>
          <w:rFonts w:ascii="Times New Roman" w:hAnsi="Times New Roman" w:cs="Times New Roman"/>
          <w:sz w:val="30"/>
          <w:szCs w:val="30"/>
        </w:rPr>
        <w:t>2.7.5.1</w:t>
      </w:r>
      <w:r w:rsidRPr="000B73FC">
        <w:rPr>
          <w:rFonts w:ascii="Times New Roman" w:hAnsi="Times New Roman" w:cs="Times New Roman"/>
          <w:sz w:val="30"/>
          <w:szCs w:val="30"/>
        </w:rPr>
        <w:t>. за проведение открытых занятий (игр), методических недель и семинаров в рамках учреждения образования – до 25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B95644">
        <w:rPr>
          <w:rFonts w:ascii="Times New Roman" w:hAnsi="Times New Roman" w:cs="Times New Roman"/>
          <w:sz w:val="30"/>
          <w:szCs w:val="30"/>
        </w:rPr>
        <w:t xml:space="preserve">      </w:t>
      </w:r>
      <w:r w:rsidR="00B554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2.7.5</w:t>
      </w:r>
      <w:r w:rsidRPr="000B73FC">
        <w:rPr>
          <w:rFonts w:ascii="Times New Roman" w:hAnsi="Times New Roman" w:cs="Times New Roman"/>
          <w:sz w:val="30"/>
          <w:szCs w:val="30"/>
        </w:rPr>
        <w:t>.2. за результативное участие обучающихся в районных (областных, республиканских) конкурсах –  до 25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B95644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55442">
        <w:rPr>
          <w:rFonts w:ascii="Times New Roman" w:hAnsi="Times New Roman" w:cs="Times New Roman"/>
          <w:sz w:val="30"/>
          <w:szCs w:val="30"/>
        </w:rPr>
        <w:t xml:space="preserve"> </w:t>
      </w:r>
      <w:r w:rsidRPr="000B73FC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7.5.</w:t>
      </w:r>
      <w:r w:rsidRPr="000B73FC">
        <w:rPr>
          <w:rFonts w:ascii="Times New Roman" w:hAnsi="Times New Roman" w:cs="Times New Roman"/>
          <w:sz w:val="30"/>
          <w:szCs w:val="30"/>
        </w:rPr>
        <w:t>3. за эффективное участие в учебно-методических объединениях, педсоветах, семинарах – до 30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B95644">
        <w:rPr>
          <w:rFonts w:ascii="Times New Roman" w:hAnsi="Times New Roman" w:cs="Times New Roman"/>
          <w:sz w:val="30"/>
          <w:szCs w:val="30"/>
        </w:rPr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554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2.7.5.</w:t>
      </w:r>
      <w:r w:rsidRPr="000B73FC">
        <w:rPr>
          <w:rFonts w:ascii="Times New Roman" w:hAnsi="Times New Roman" w:cs="Times New Roman"/>
          <w:sz w:val="30"/>
          <w:szCs w:val="30"/>
        </w:rPr>
        <w:t>4. за эффективное участие в культурно-массовых, спортивных и других районных (областных, республиканских) мероприятиях – до 25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B95644">
        <w:rPr>
          <w:rFonts w:ascii="Times New Roman" w:hAnsi="Times New Roman" w:cs="Times New Roman"/>
          <w:sz w:val="30"/>
          <w:szCs w:val="30"/>
        </w:rPr>
        <w:t xml:space="preserve">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554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2.7</w:t>
      </w:r>
      <w:r w:rsidRPr="000B73F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5</w:t>
      </w:r>
      <w:r w:rsidRPr="000B73FC">
        <w:rPr>
          <w:rFonts w:ascii="Times New Roman" w:hAnsi="Times New Roman" w:cs="Times New Roman"/>
          <w:sz w:val="30"/>
          <w:szCs w:val="30"/>
        </w:rPr>
        <w:t>.5. за внедрение в образовательный процесс информационно-коммуникационных технологий – до 25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B95644">
        <w:rPr>
          <w:rFonts w:ascii="Times New Roman" w:hAnsi="Times New Roman" w:cs="Times New Roman"/>
          <w:sz w:val="30"/>
          <w:szCs w:val="30"/>
        </w:rPr>
        <w:t xml:space="preserve">  </w:t>
      </w:r>
      <w:r w:rsidR="00B554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2.7.5</w:t>
      </w:r>
      <w:r w:rsidRPr="000B73FC">
        <w:rPr>
          <w:rFonts w:ascii="Times New Roman" w:hAnsi="Times New Roman" w:cs="Times New Roman"/>
          <w:sz w:val="30"/>
          <w:szCs w:val="30"/>
        </w:rPr>
        <w:t>.6. за создание безопасных условий при организации образовательного процесса – до 25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2.7.5</w:t>
      </w:r>
      <w:r w:rsidRPr="000B73FC">
        <w:rPr>
          <w:rFonts w:ascii="Times New Roman" w:hAnsi="Times New Roman" w:cs="Times New Roman"/>
          <w:sz w:val="30"/>
          <w:szCs w:val="30"/>
        </w:rPr>
        <w:t>.7. за результативное участие педагогов в конкурсах, проводимых в учреждении образования по созданию развивающей предметно-пространственной среды – до 30 процентов от оклада;</w:t>
      </w:r>
    </w:p>
    <w:p w:rsidR="008A172D" w:rsidRPr="000B73FC" w:rsidRDefault="00D4553B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8A172D">
        <w:rPr>
          <w:rFonts w:ascii="Times New Roman" w:hAnsi="Times New Roman" w:cs="Times New Roman"/>
          <w:sz w:val="30"/>
          <w:szCs w:val="30"/>
        </w:rPr>
        <w:t>2.7.5</w:t>
      </w:r>
      <w:r w:rsidR="008A172D" w:rsidRPr="000B73FC">
        <w:rPr>
          <w:rFonts w:ascii="Times New Roman" w:hAnsi="Times New Roman" w:cs="Times New Roman"/>
          <w:sz w:val="30"/>
          <w:szCs w:val="30"/>
        </w:rPr>
        <w:t>.8. за достижение стабильных результатов в работе с семьёй (совместные мероприятия с законными представителями воспитанников) – до 30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2.7.5</w:t>
      </w:r>
      <w:r w:rsidRPr="000B73FC">
        <w:rPr>
          <w:rFonts w:ascii="Times New Roman" w:hAnsi="Times New Roman" w:cs="Times New Roman"/>
          <w:sz w:val="30"/>
          <w:szCs w:val="30"/>
        </w:rPr>
        <w:t>.9. за публикацию статей в печати, связанных с педагогической и методической направленностью – до 30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D455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2.7.5</w:t>
      </w:r>
      <w:r w:rsidRPr="000B73FC">
        <w:rPr>
          <w:rFonts w:ascii="Times New Roman" w:hAnsi="Times New Roman" w:cs="Times New Roman"/>
          <w:sz w:val="30"/>
          <w:szCs w:val="30"/>
        </w:rPr>
        <w:t>.10. за достижения в обобщении, распространении передового педагогического опыта – до 30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D4553B">
        <w:rPr>
          <w:rFonts w:ascii="Times New Roman" w:hAnsi="Times New Roman" w:cs="Times New Roman"/>
          <w:sz w:val="30"/>
          <w:szCs w:val="30"/>
        </w:rPr>
        <w:t xml:space="preserve">  2.7.5.11</w:t>
      </w:r>
      <w:r w:rsidRPr="000B73FC">
        <w:rPr>
          <w:rFonts w:ascii="Times New Roman" w:hAnsi="Times New Roman" w:cs="Times New Roman"/>
          <w:sz w:val="30"/>
          <w:szCs w:val="30"/>
        </w:rPr>
        <w:t>. за организацию и результативность работы с семьями, находящимися в социально опасном положении – до 25 процентов от оклада;</w:t>
      </w:r>
    </w:p>
    <w:p w:rsidR="008A172D" w:rsidRPr="000B73FC" w:rsidRDefault="00D4553B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2.7.5.12</w:t>
      </w:r>
      <w:r w:rsidR="008A172D" w:rsidRPr="000B73FC">
        <w:rPr>
          <w:rFonts w:ascii="Times New Roman" w:hAnsi="Times New Roman" w:cs="Times New Roman"/>
          <w:sz w:val="30"/>
          <w:szCs w:val="30"/>
        </w:rPr>
        <w:t>. за организацию работы ресурсного центра – до 30 процентов от оклада;</w:t>
      </w:r>
    </w:p>
    <w:p w:rsidR="00D4553B" w:rsidRPr="000B73FC" w:rsidRDefault="00D4553B" w:rsidP="00D4553B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2.7.5.13</w:t>
      </w:r>
      <w:r w:rsidR="008A172D" w:rsidRPr="000B73FC">
        <w:rPr>
          <w:rFonts w:ascii="Times New Roman" w:hAnsi="Times New Roman" w:cs="Times New Roman"/>
          <w:sz w:val="30"/>
          <w:szCs w:val="30"/>
        </w:rPr>
        <w:t>. за сложность и (или) напряжённость в труде при органи</w:t>
      </w:r>
      <w:r>
        <w:rPr>
          <w:rFonts w:ascii="Times New Roman" w:hAnsi="Times New Roman" w:cs="Times New Roman"/>
          <w:sz w:val="30"/>
          <w:szCs w:val="30"/>
        </w:rPr>
        <w:t>зации образовательного процесса</w:t>
      </w:r>
      <w:r w:rsidRPr="00D4553B">
        <w:rPr>
          <w:rFonts w:ascii="Times New Roman" w:hAnsi="Times New Roman" w:cs="Times New Roman"/>
          <w:sz w:val="30"/>
          <w:szCs w:val="30"/>
        </w:rPr>
        <w:t xml:space="preserve"> </w:t>
      </w:r>
      <w:r w:rsidRPr="000B73F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до 10</w:t>
      </w:r>
      <w:r w:rsidRPr="000B73FC">
        <w:rPr>
          <w:rFonts w:ascii="Times New Roman" w:hAnsi="Times New Roman" w:cs="Times New Roman"/>
          <w:sz w:val="30"/>
          <w:szCs w:val="30"/>
        </w:rPr>
        <w:t xml:space="preserve"> процентов от оклада;</w:t>
      </w:r>
    </w:p>
    <w:p w:rsidR="008A172D" w:rsidRPr="000B73FC" w:rsidRDefault="00D4553B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2.7.5.14</w:t>
      </w:r>
      <w:r w:rsidRPr="000B73F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за </w:t>
      </w:r>
      <w:r w:rsidR="008A172D" w:rsidRPr="000B73FC">
        <w:rPr>
          <w:rFonts w:ascii="Times New Roman" w:hAnsi="Times New Roman" w:cs="Times New Roman"/>
          <w:sz w:val="30"/>
          <w:szCs w:val="30"/>
        </w:rPr>
        <w:t xml:space="preserve"> выполнение особо важных срочных работ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172D" w:rsidRPr="000B73FC">
        <w:rPr>
          <w:rFonts w:ascii="Times New Roman" w:hAnsi="Times New Roman" w:cs="Times New Roman"/>
          <w:sz w:val="30"/>
          <w:szCs w:val="30"/>
        </w:rPr>
        <w:t>–  до 10 процентов от оклада;</w:t>
      </w:r>
    </w:p>
    <w:p w:rsidR="008A172D" w:rsidRPr="000B73FC" w:rsidRDefault="00D4553B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2.7.5.15</w:t>
      </w:r>
      <w:r w:rsidR="008A172D" w:rsidRPr="000B73FC">
        <w:rPr>
          <w:rFonts w:ascii="Times New Roman" w:hAnsi="Times New Roman" w:cs="Times New Roman"/>
          <w:sz w:val="30"/>
          <w:szCs w:val="30"/>
        </w:rPr>
        <w:t>. за качественную подготовку конкурсных материалов, участие в конкурсах, фестивалях –  до 15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D4553B">
        <w:rPr>
          <w:rFonts w:ascii="Times New Roman" w:hAnsi="Times New Roman" w:cs="Times New Roman"/>
          <w:sz w:val="30"/>
          <w:szCs w:val="30"/>
        </w:rPr>
        <w:t xml:space="preserve">  </w:t>
      </w:r>
      <w:r w:rsidR="0076408C">
        <w:rPr>
          <w:rFonts w:ascii="Times New Roman" w:hAnsi="Times New Roman" w:cs="Times New Roman"/>
          <w:sz w:val="30"/>
          <w:szCs w:val="30"/>
        </w:rPr>
        <w:t xml:space="preserve">  2.7.5.16</w:t>
      </w:r>
      <w:r w:rsidRPr="000B73FC">
        <w:rPr>
          <w:rFonts w:ascii="Times New Roman" w:hAnsi="Times New Roman" w:cs="Times New Roman"/>
          <w:sz w:val="30"/>
          <w:szCs w:val="30"/>
        </w:rPr>
        <w:t>. работу с молодыми специалистами в ка</w:t>
      </w:r>
      <w:r w:rsidR="0076408C">
        <w:rPr>
          <w:rFonts w:ascii="Times New Roman" w:hAnsi="Times New Roman" w:cs="Times New Roman"/>
          <w:sz w:val="30"/>
          <w:szCs w:val="30"/>
        </w:rPr>
        <w:t xml:space="preserve">честве руководителя-консультанта </w:t>
      </w:r>
      <w:r w:rsidRPr="000B73FC">
        <w:rPr>
          <w:rFonts w:ascii="Times New Roman" w:hAnsi="Times New Roman" w:cs="Times New Roman"/>
          <w:sz w:val="30"/>
          <w:szCs w:val="30"/>
        </w:rPr>
        <w:t>–  до 15 процентов от оклада;</w:t>
      </w:r>
    </w:p>
    <w:p w:rsidR="008A172D" w:rsidRPr="000B73FC" w:rsidRDefault="004A4E82" w:rsidP="008A172D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      2.7.5.17</w:t>
      </w:r>
      <w:r w:rsidR="008A172D" w:rsidRPr="000B73FC">
        <w:rPr>
          <w:rFonts w:ascii="Times New Roman" w:hAnsi="Times New Roman" w:cs="Times New Roman"/>
          <w:sz w:val="30"/>
          <w:szCs w:val="30"/>
        </w:rPr>
        <w:t xml:space="preserve">. отсутствие деструктивных проявлений в учреждении образования и молодежной среде – 5 процентов </w:t>
      </w:r>
      <w:r w:rsidR="008A172D" w:rsidRPr="000B73FC">
        <w:rPr>
          <w:rFonts w:ascii="Times New Roman" w:hAnsi="Times New Roman" w:cs="Times New Roman"/>
          <w:sz w:val="30"/>
          <w:szCs w:val="30"/>
          <w:lang w:eastAsia="ru-RU"/>
        </w:rPr>
        <w:t>от оклада;</w:t>
      </w:r>
    </w:p>
    <w:p w:rsidR="008A172D" w:rsidRPr="00736B52" w:rsidRDefault="0076408C" w:rsidP="004A4E82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4A4E82">
        <w:rPr>
          <w:rFonts w:ascii="Times New Roman" w:hAnsi="Times New Roman" w:cs="Times New Roman"/>
          <w:sz w:val="30"/>
          <w:szCs w:val="30"/>
          <w:lang w:eastAsia="ru-RU"/>
        </w:rPr>
        <w:t xml:space="preserve">     </w:t>
      </w:r>
      <w:r w:rsidR="008A172D">
        <w:rPr>
          <w:rFonts w:ascii="Times New Roman" w:hAnsi="Times New Roman" w:cs="Times New Roman"/>
          <w:sz w:val="30"/>
          <w:szCs w:val="30"/>
        </w:rPr>
        <w:t>2.7.6</w:t>
      </w:r>
      <w:r w:rsidR="008A172D" w:rsidRPr="000B73FC">
        <w:rPr>
          <w:rFonts w:ascii="Times New Roman" w:hAnsi="Times New Roman" w:cs="Times New Roman"/>
          <w:sz w:val="30"/>
          <w:szCs w:val="30"/>
        </w:rPr>
        <w:t xml:space="preserve">. </w:t>
      </w:r>
      <w:r w:rsidR="008A172D" w:rsidRPr="00736B52">
        <w:rPr>
          <w:rFonts w:ascii="Times New Roman" w:hAnsi="Times New Roman" w:cs="Times New Roman"/>
          <w:sz w:val="30"/>
          <w:szCs w:val="30"/>
        </w:rPr>
        <w:t>работникам (заведующему хозяйством, помощнику воспитателя</w:t>
      </w:r>
      <w:r w:rsidR="008A172D" w:rsidRPr="00736B52">
        <w:rPr>
          <w:sz w:val="30"/>
          <w:szCs w:val="30"/>
        </w:rPr>
        <w:t xml:space="preserve"> </w:t>
      </w:r>
      <w:r w:rsidR="008A172D" w:rsidRPr="00736B52">
        <w:rPr>
          <w:rFonts w:ascii="Times New Roman" w:hAnsi="Times New Roman" w:cs="Times New Roman"/>
          <w:sz w:val="30"/>
          <w:szCs w:val="30"/>
        </w:rPr>
        <w:t>дошкольного образования, повару, сторожу, кладовщику, кухонному рабочему, рабочему (машинисту) по стирке и ремонту сп</w:t>
      </w:r>
      <w:r w:rsidR="004A4E82">
        <w:rPr>
          <w:rFonts w:ascii="Times New Roman" w:hAnsi="Times New Roman" w:cs="Times New Roman"/>
          <w:sz w:val="30"/>
          <w:szCs w:val="30"/>
        </w:rPr>
        <w:t xml:space="preserve">ецодежды, кастелянше, уборщику </w:t>
      </w:r>
      <w:r w:rsidR="008A172D" w:rsidRPr="00736B52">
        <w:rPr>
          <w:rFonts w:ascii="Times New Roman" w:hAnsi="Times New Roman" w:cs="Times New Roman"/>
          <w:sz w:val="30"/>
          <w:szCs w:val="30"/>
        </w:rPr>
        <w:t xml:space="preserve">помещений, рабочему по комплексному обслуживанию и ремонту зданий и сооружений, уборщику территорий) устанавливаются надбавка за высокие достижения в труде (с учетом качества выполнения должностных и рабочих обязанностей) по следующим основаниям:  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2</w:t>
      </w:r>
      <w:r w:rsidRPr="000B73FC">
        <w:rPr>
          <w:rFonts w:ascii="Times New Roman" w:hAnsi="Times New Roman" w:cs="Times New Roman"/>
          <w:sz w:val="30"/>
          <w:szCs w:val="30"/>
        </w:rPr>
        <w:t>.7.</w:t>
      </w:r>
      <w:r>
        <w:rPr>
          <w:rFonts w:ascii="Times New Roman" w:hAnsi="Times New Roman" w:cs="Times New Roman"/>
          <w:sz w:val="30"/>
          <w:szCs w:val="30"/>
        </w:rPr>
        <w:t>6.</w:t>
      </w:r>
      <w:r w:rsidRPr="000B73FC">
        <w:rPr>
          <w:rFonts w:ascii="Times New Roman" w:hAnsi="Times New Roman" w:cs="Times New Roman"/>
          <w:sz w:val="30"/>
          <w:szCs w:val="30"/>
        </w:rPr>
        <w:t>1. за п</w:t>
      </w:r>
      <w:r w:rsidR="004A4E82">
        <w:rPr>
          <w:rFonts w:ascii="Times New Roman" w:hAnsi="Times New Roman" w:cs="Times New Roman"/>
          <w:sz w:val="30"/>
          <w:szCs w:val="30"/>
        </w:rPr>
        <w:t>оддержание надлежащего порядка на</w:t>
      </w:r>
      <w:r w:rsidR="00A91B7A">
        <w:rPr>
          <w:rFonts w:ascii="Times New Roman" w:hAnsi="Times New Roman" w:cs="Times New Roman"/>
          <w:sz w:val="30"/>
          <w:szCs w:val="30"/>
        </w:rPr>
        <w:t xml:space="preserve"> закрепленной территории</w:t>
      </w:r>
      <w:r w:rsidRPr="000B73FC">
        <w:rPr>
          <w:rFonts w:ascii="Times New Roman" w:hAnsi="Times New Roman" w:cs="Times New Roman"/>
          <w:sz w:val="30"/>
          <w:szCs w:val="30"/>
        </w:rPr>
        <w:t>, эстетического оформления рабочих мест, помещений – до 25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2.</w:t>
      </w:r>
      <w:r w:rsidRPr="000B73FC"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>6.</w:t>
      </w:r>
      <w:r w:rsidRPr="000B73FC">
        <w:rPr>
          <w:rFonts w:ascii="Times New Roman" w:hAnsi="Times New Roman" w:cs="Times New Roman"/>
          <w:sz w:val="30"/>
          <w:szCs w:val="30"/>
        </w:rPr>
        <w:t>2. за экономию материальных и энергетических ресурсов – до 25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2.</w:t>
      </w:r>
      <w:r w:rsidRPr="000B73FC"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>6.</w:t>
      </w:r>
      <w:r w:rsidRPr="000B73FC">
        <w:rPr>
          <w:rFonts w:ascii="Times New Roman" w:hAnsi="Times New Roman" w:cs="Times New Roman"/>
          <w:sz w:val="30"/>
          <w:szCs w:val="30"/>
        </w:rPr>
        <w:t>3. за подготовку групп, помещений учреждения образования к новому учебному году – до 25 процентов от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B554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2</w:t>
      </w:r>
      <w:r w:rsidRPr="000B73FC">
        <w:rPr>
          <w:rFonts w:ascii="Times New Roman" w:hAnsi="Times New Roman" w:cs="Times New Roman"/>
          <w:sz w:val="30"/>
          <w:szCs w:val="30"/>
        </w:rPr>
        <w:t>.7.</w:t>
      </w:r>
      <w:r>
        <w:rPr>
          <w:rFonts w:ascii="Times New Roman" w:hAnsi="Times New Roman" w:cs="Times New Roman"/>
          <w:sz w:val="30"/>
          <w:szCs w:val="30"/>
        </w:rPr>
        <w:t>6.</w:t>
      </w:r>
      <w:r w:rsidRPr="000B73FC">
        <w:rPr>
          <w:rFonts w:ascii="Times New Roman" w:hAnsi="Times New Roman" w:cs="Times New Roman"/>
          <w:sz w:val="30"/>
          <w:szCs w:val="30"/>
        </w:rPr>
        <w:t>4. за проведение</w:t>
      </w:r>
      <w:r w:rsidR="00A91B7A">
        <w:rPr>
          <w:rFonts w:ascii="Times New Roman" w:hAnsi="Times New Roman" w:cs="Times New Roman"/>
          <w:sz w:val="30"/>
          <w:szCs w:val="30"/>
        </w:rPr>
        <w:t xml:space="preserve"> срочных, непредвиденных</w:t>
      </w:r>
      <w:r w:rsidRPr="000B73FC">
        <w:rPr>
          <w:rFonts w:ascii="Times New Roman" w:hAnsi="Times New Roman" w:cs="Times New Roman"/>
          <w:sz w:val="30"/>
          <w:szCs w:val="30"/>
        </w:rPr>
        <w:t xml:space="preserve"> ремонтных работ – до 25 процентов от оклада;</w:t>
      </w:r>
    </w:p>
    <w:p w:rsidR="008A172D" w:rsidRPr="000B73FC" w:rsidRDefault="008A172D" w:rsidP="00A91B7A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2.</w:t>
      </w:r>
      <w:r w:rsidRPr="000B73FC"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>6.</w:t>
      </w:r>
      <w:r w:rsidR="00A91B7A">
        <w:rPr>
          <w:rFonts w:ascii="Times New Roman" w:hAnsi="Times New Roman" w:cs="Times New Roman"/>
          <w:sz w:val="30"/>
          <w:szCs w:val="30"/>
        </w:rPr>
        <w:t>5</w:t>
      </w:r>
      <w:r w:rsidRPr="000B73FC">
        <w:rPr>
          <w:rFonts w:ascii="Times New Roman" w:hAnsi="Times New Roman" w:cs="Times New Roman"/>
          <w:sz w:val="30"/>
          <w:szCs w:val="30"/>
        </w:rPr>
        <w:t>. за проведение организационных и санитарно-противоэпидемических мероприятий – до 25 процентов от оклада;</w:t>
      </w:r>
    </w:p>
    <w:p w:rsidR="008A172D" w:rsidRPr="000B73FC" w:rsidRDefault="00A91B7A" w:rsidP="008A172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</w:t>
      </w:r>
      <w:r w:rsidR="008A172D">
        <w:rPr>
          <w:rFonts w:ascii="Times New Roman" w:hAnsi="Times New Roman"/>
          <w:sz w:val="30"/>
          <w:szCs w:val="30"/>
        </w:rPr>
        <w:t>2.</w:t>
      </w:r>
      <w:r w:rsidR="008A172D" w:rsidRPr="000B73FC">
        <w:rPr>
          <w:rFonts w:ascii="Times New Roman" w:hAnsi="Times New Roman"/>
          <w:sz w:val="30"/>
          <w:szCs w:val="30"/>
        </w:rPr>
        <w:t>7.</w:t>
      </w:r>
      <w:r w:rsidR="008A172D">
        <w:rPr>
          <w:rFonts w:ascii="Times New Roman" w:hAnsi="Times New Roman"/>
          <w:sz w:val="30"/>
          <w:szCs w:val="30"/>
        </w:rPr>
        <w:t>6.</w:t>
      </w:r>
      <w:r>
        <w:rPr>
          <w:rFonts w:ascii="Times New Roman" w:hAnsi="Times New Roman"/>
          <w:sz w:val="30"/>
          <w:szCs w:val="30"/>
        </w:rPr>
        <w:t>6</w:t>
      </w:r>
      <w:r w:rsidR="008A172D" w:rsidRPr="000B73FC">
        <w:rPr>
          <w:rFonts w:ascii="Times New Roman" w:hAnsi="Times New Roman"/>
          <w:sz w:val="30"/>
          <w:szCs w:val="30"/>
        </w:rPr>
        <w:t xml:space="preserve">. </w:t>
      </w:r>
      <w:r w:rsidR="008A172D" w:rsidRPr="002B17AE">
        <w:rPr>
          <w:rStyle w:val="h-normal"/>
          <w:rFonts w:ascii="Times New Roman" w:hAnsi="Times New Roman"/>
          <w:sz w:val="30"/>
          <w:szCs w:val="30"/>
        </w:rPr>
        <w:t>за выполнение более</w:t>
      </w:r>
      <w:r w:rsidR="008A172D">
        <w:rPr>
          <w:rStyle w:val="h-normal"/>
          <w:rFonts w:ascii="Times New Roman" w:hAnsi="Times New Roman"/>
          <w:sz w:val="30"/>
          <w:szCs w:val="30"/>
        </w:rPr>
        <w:t xml:space="preserve"> сложной и ответственной работы</w:t>
      </w:r>
      <w:r w:rsidR="00D776DC">
        <w:rPr>
          <w:rFonts w:ascii="Times New Roman" w:hAnsi="Times New Roman"/>
          <w:sz w:val="30"/>
          <w:szCs w:val="30"/>
        </w:rPr>
        <w:t xml:space="preserve"> – до 3</w:t>
      </w:r>
      <w:r w:rsidR="008A172D" w:rsidRPr="000B73FC">
        <w:rPr>
          <w:rFonts w:ascii="Times New Roman" w:hAnsi="Times New Roman"/>
          <w:sz w:val="30"/>
          <w:szCs w:val="30"/>
        </w:rPr>
        <w:t>0 процентов оклада;</w:t>
      </w:r>
    </w:p>
    <w:p w:rsidR="008A172D" w:rsidRPr="000B73FC" w:rsidRDefault="00A91B7A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8A172D">
        <w:rPr>
          <w:rFonts w:ascii="Times New Roman" w:hAnsi="Times New Roman" w:cs="Times New Roman"/>
          <w:sz w:val="30"/>
          <w:szCs w:val="30"/>
        </w:rPr>
        <w:t xml:space="preserve"> 2.</w:t>
      </w:r>
      <w:r w:rsidR="008A172D" w:rsidRPr="000B73FC">
        <w:rPr>
          <w:rFonts w:ascii="Times New Roman" w:hAnsi="Times New Roman" w:cs="Times New Roman"/>
          <w:sz w:val="30"/>
          <w:szCs w:val="30"/>
        </w:rPr>
        <w:t>7.</w:t>
      </w:r>
      <w:r w:rsidR="008A172D">
        <w:rPr>
          <w:rFonts w:ascii="Times New Roman" w:hAnsi="Times New Roman" w:cs="Times New Roman"/>
          <w:sz w:val="30"/>
          <w:szCs w:val="30"/>
        </w:rPr>
        <w:t>6.</w:t>
      </w:r>
      <w:r>
        <w:rPr>
          <w:rFonts w:ascii="Times New Roman" w:hAnsi="Times New Roman" w:cs="Times New Roman"/>
          <w:sz w:val="30"/>
          <w:szCs w:val="30"/>
        </w:rPr>
        <w:t>7</w:t>
      </w:r>
      <w:r w:rsidR="008A172D" w:rsidRPr="000B73FC">
        <w:rPr>
          <w:rFonts w:ascii="Times New Roman" w:hAnsi="Times New Roman" w:cs="Times New Roman"/>
          <w:sz w:val="30"/>
          <w:szCs w:val="30"/>
        </w:rPr>
        <w:t>. за обеспечение бесперебойной работы приборов и оборудования – до 30 процентов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D776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2.</w:t>
      </w:r>
      <w:r w:rsidRPr="000B73FC"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>6.</w:t>
      </w:r>
      <w:r w:rsidR="00A91B7A">
        <w:rPr>
          <w:rFonts w:ascii="Times New Roman" w:hAnsi="Times New Roman" w:cs="Times New Roman"/>
          <w:sz w:val="30"/>
          <w:szCs w:val="30"/>
        </w:rPr>
        <w:t>8</w:t>
      </w:r>
      <w:r w:rsidRPr="000B73FC">
        <w:rPr>
          <w:rFonts w:ascii="Times New Roman" w:hAnsi="Times New Roman" w:cs="Times New Roman"/>
          <w:sz w:val="30"/>
          <w:szCs w:val="30"/>
        </w:rPr>
        <w:t>. за стабильное, непосредственное влияние работника на улучшение показателей работы учреждения образования – до 30 процентов оклада;</w:t>
      </w:r>
    </w:p>
    <w:p w:rsidR="008A172D" w:rsidRPr="000B73FC" w:rsidRDefault="00A91B7A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D776DC">
        <w:rPr>
          <w:rFonts w:ascii="Times New Roman" w:hAnsi="Times New Roman" w:cs="Times New Roman"/>
          <w:sz w:val="30"/>
          <w:szCs w:val="30"/>
        </w:rPr>
        <w:t xml:space="preserve"> </w:t>
      </w:r>
      <w:r w:rsidR="008A172D">
        <w:rPr>
          <w:rFonts w:ascii="Times New Roman" w:hAnsi="Times New Roman" w:cs="Times New Roman"/>
          <w:sz w:val="30"/>
          <w:szCs w:val="30"/>
        </w:rPr>
        <w:t xml:space="preserve"> 2.</w:t>
      </w:r>
      <w:r w:rsidR="008A172D" w:rsidRPr="000B73FC">
        <w:rPr>
          <w:rFonts w:ascii="Times New Roman" w:hAnsi="Times New Roman" w:cs="Times New Roman"/>
          <w:sz w:val="30"/>
          <w:szCs w:val="30"/>
        </w:rPr>
        <w:t>7.</w:t>
      </w:r>
      <w:r w:rsidR="00B55442">
        <w:rPr>
          <w:rFonts w:ascii="Times New Roman" w:hAnsi="Times New Roman" w:cs="Times New Roman"/>
          <w:sz w:val="30"/>
          <w:szCs w:val="30"/>
        </w:rPr>
        <w:t>6</w:t>
      </w:r>
      <w:r w:rsidR="008A172D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9</w:t>
      </w:r>
      <w:r w:rsidR="008A172D" w:rsidRPr="000B73FC">
        <w:rPr>
          <w:rFonts w:ascii="Times New Roman" w:hAnsi="Times New Roman" w:cs="Times New Roman"/>
          <w:sz w:val="30"/>
          <w:szCs w:val="30"/>
        </w:rPr>
        <w:t>. за подготовку к отопительному зимнему сезону, за ведение теплового хозяйства в отопительный период– до 20 процентов оклада;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D776DC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 2.</w:t>
      </w:r>
      <w:r w:rsidRPr="000B73FC">
        <w:rPr>
          <w:rFonts w:ascii="Times New Roman" w:hAnsi="Times New Roman" w:cs="Times New Roman"/>
          <w:sz w:val="30"/>
          <w:szCs w:val="30"/>
        </w:rPr>
        <w:t>7.</w:t>
      </w:r>
      <w:r>
        <w:rPr>
          <w:rFonts w:ascii="Times New Roman" w:hAnsi="Times New Roman" w:cs="Times New Roman"/>
          <w:sz w:val="30"/>
          <w:szCs w:val="30"/>
        </w:rPr>
        <w:t>6.</w:t>
      </w:r>
      <w:r w:rsidR="00D776DC">
        <w:rPr>
          <w:rFonts w:ascii="Times New Roman" w:hAnsi="Times New Roman" w:cs="Times New Roman"/>
          <w:sz w:val="30"/>
          <w:szCs w:val="30"/>
        </w:rPr>
        <w:t>10</w:t>
      </w:r>
      <w:r w:rsidRPr="000B73FC">
        <w:rPr>
          <w:rFonts w:ascii="Times New Roman" w:hAnsi="Times New Roman" w:cs="Times New Roman"/>
          <w:sz w:val="30"/>
          <w:szCs w:val="30"/>
        </w:rPr>
        <w:t>. отсутствие деструктивных проявлений в учреждении образования и молодежной среде – 5 процентов от оклада;</w:t>
      </w:r>
    </w:p>
    <w:p w:rsidR="008A172D" w:rsidRPr="00F22C03" w:rsidRDefault="00D776DC" w:rsidP="008A172D">
      <w:pPr>
        <w:spacing w:after="0" w:line="240" w:lineRule="auto"/>
        <w:rPr>
          <w:rFonts w:ascii="Times New Roman" w:hAnsi="Times New Roman"/>
          <w:sz w:val="30"/>
          <w:szCs w:val="30"/>
          <w:highlight w:val="yellow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    </w:t>
      </w:r>
      <w:r w:rsidR="008A172D">
        <w:rPr>
          <w:rFonts w:ascii="Times New Roman" w:hAnsi="Times New Roman"/>
          <w:sz w:val="30"/>
          <w:szCs w:val="30"/>
          <w:lang w:eastAsia="ru-RU"/>
        </w:rPr>
        <w:t xml:space="preserve"> 2</w:t>
      </w:r>
      <w:r w:rsidR="008A172D" w:rsidRPr="000B73FC">
        <w:rPr>
          <w:rFonts w:ascii="Times New Roman" w:hAnsi="Times New Roman"/>
          <w:sz w:val="30"/>
          <w:szCs w:val="30"/>
          <w:lang w:eastAsia="ru-RU"/>
        </w:rPr>
        <w:t>.7.</w:t>
      </w:r>
      <w:r w:rsidR="008A172D">
        <w:rPr>
          <w:rFonts w:ascii="Times New Roman" w:hAnsi="Times New Roman"/>
          <w:sz w:val="30"/>
          <w:szCs w:val="30"/>
          <w:lang w:eastAsia="ru-RU"/>
        </w:rPr>
        <w:t>6.</w:t>
      </w:r>
      <w:r>
        <w:rPr>
          <w:rFonts w:ascii="Times New Roman" w:hAnsi="Times New Roman"/>
          <w:sz w:val="30"/>
          <w:szCs w:val="30"/>
          <w:lang w:eastAsia="ru-RU"/>
        </w:rPr>
        <w:t>11</w:t>
      </w:r>
      <w:r w:rsidR="008A172D" w:rsidRPr="00F22C03">
        <w:rPr>
          <w:rFonts w:ascii="Times New Roman" w:hAnsi="Times New Roman"/>
          <w:sz w:val="30"/>
          <w:szCs w:val="30"/>
          <w:lang w:eastAsia="ru-RU"/>
        </w:rPr>
        <w:t>.</w:t>
      </w:r>
      <w:r w:rsidR="008A172D" w:rsidRPr="00F22C03">
        <w:rPr>
          <w:rFonts w:ascii="Times New Roman" w:hAnsi="Times New Roman"/>
          <w:sz w:val="30"/>
          <w:szCs w:val="30"/>
        </w:rPr>
        <w:t xml:space="preserve"> </w:t>
      </w:r>
      <w:r w:rsidR="008A172D" w:rsidRPr="00F22C03">
        <w:rPr>
          <w:rStyle w:val="h-normal"/>
          <w:rFonts w:ascii="Times New Roman" w:hAnsi="Times New Roman"/>
          <w:color w:val="FFFFFF" w:themeColor="background1"/>
          <w:sz w:val="30"/>
          <w:szCs w:val="30"/>
        </w:rPr>
        <w:t xml:space="preserve"> </w:t>
      </w:r>
      <w:r w:rsidR="008A172D" w:rsidRPr="00F22C03">
        <w:rPr>
          <w:rStyle w:val="h-normal"/>
          <w:rFonts w:ascii="Times New Roman" w:hAnsi="Times New Roman"/>
          <w:sz w:val="30"/>
          <w:szCs w:val="30"/>
        </w:rPr>
        <w:t>за  повышенную интенсивность труда</w:t>
      </w:r>
      <w:r w:rsidR="008A172D">
        <w:rPr>
          <w:rFonts w:ascii="Times New Roman" w:hAnsi="Times New Roman"/>
          <w:sz w:val="30"/>
          <w:szCs w:val="30"/>
        </w:rPr>
        <w:t xml:space="preserve"> </w:t>
      </w:r>
      <w:r w:rsidR="008A172D" w:rsidRPr="000B73FC">
        <w:rPr>
          <w:rFonts w:ascii="Times New Roman" w:hAnsi="Times New Roman"/>
          <w:sz w:val="30"/>
          <w:szCs w:val="30"/>
        </w:rPr>
        <w:t xml:space="preserve"> – </w:t>
      </w:r>
      <w:r w:rsidR="008A172D" w:rsidRPr="000B73FC">
        <w:rPr>
          <w:rFonts w:ascii="Times New Roman" w:hAnsi="Times New Roman"/>
          <w:sz w:val="30"/>
          <w:szCs w:val="30"/>
          <w:lang w:eastAsia="ru-RU"/>
        </w:rPr>
        <w:t>до</w:t>
      </w:r>
      <w:r w:rsidR="008A172D" w:rsidRPr="000B73FC">
        <w:rPr>
          <w:rFonts w:ascii="Times New Roman" w:hAnsi="Times New Roman"/>
          <w:sz w:val="30"/>
          <w:szCs w:val="30"/>
        </w:rPr>
        <w:t xml:space="preserve"> 30 процентов </w:t>
      </w:r>
      <w:r w:rsidR="008A172D" w:rsidRPr="000B73FC">
        <w:rPr>
          <w:rFonts w:ascii="Times New Roman" w:hAnsi="Times New Roman"/>
          <w:sz w:val="30"/>
          <w:szCs w:val="30"/>
          <w:lang w:eastAsia="ru-RU"/>
        </w:rPr>
        <w:t>от оклада.</w:t>
      </w:r>
    </w:p>
    <w:p w:rsidR="008A172D" w:rsidRPr="00736B52" w:rsidRDefault="00D776DC" w:rsidP="008A172D">
      <w:pPr>
        <w:pStyle w:val="a7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8A1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8A172D" w:rsidRPr="00736B52">
        <w:rPr>
          <w:sz w:val="30"/>
          <w:szCs w:val="30"/>
        </w:rPr>
        <w:t xml:space="preserve"> 2.7.7. за интенсивность и напряженность труда, творческий подход при выполнении срочных и ответственных работ – до 50 процентов от оклада.</w:t>
      </w:r>
    </w:p>
    <w:p w:rsidR="008A172D" w:rsidRPr="00736B52" w:rsidRDefault="00D776DC" w:rsidP="00D776DC">
      <w:pPr>
        <w:pStyle w:val="a7"/>
        <w:ind w:left="0"/>
        <w:jc w:val="both"/>
        <w:rPr>
          <w:rStyle w:val="h-normal"/>
          <w:sz w:val="30"/>
          <w:szCs w:val="30"/>
        </w:rPr>
      </w:pPr>
      <w:r>
        <w:rPr>
          <w:sz w:val="30"/>
          <w:szCs w:val="30"/>
        </w:rPr>
        <w:t xml:space="preserve">    </w:t>
      </w:r>
      <w:r w:rsidR="008A172D" w:rsidRPr="00736B5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8A172D" w:rsidRPr="00736B52">
        <w:rPr>
          <w:sz w:val="30"/>
          <w:szCs w:val="30"/>
        </w:rPr>
        <w:t xml:space="preserve">2.7.8.  за выполнение работы в интересах трудового коллектива в вопросах соблюдения охраны труда – до 35 процентов от оклада.         </w:t>
      </w:r>
      <w:r w:rsidR="008A172D" w:rsidRPr="00736B52">
        <w:rPr>
          <w:rStyle w:val="h-normal"/>
          <w:sz w:val="30"/>
          <w:szCs w:val="30"/>
        </w:rPr>
        <w:t xml:space="preserve"> </w:t>
      </w:r>
    </w:p>
    <w:p w:rsidR="008A172D" w:rsidRPr="00736B52" w:rsidRDefault="00B55442" w:rsidP="00B55442">
      <w:pPr>
        <w:pStyle w:val="a7"/>
        <w:ind w:left="0"/>
        <w:jc w:val="both"/>
        <w:rPr>
          <w:rStyle w:val="h-normal"/>
          <w:sz w:val="30"/>
          <w:szCs w:val="30"/>
        </w:rPr>
      </w:pPr>
      <w:r>
        <w:rPr>
          <w:rStyle w:val="h-normal"/>
          <w:sz w:val="30"/>
          <w:szCs w:val="30"/>
        </w:rPr>
        <w:t xml:space="preserve">     </w:t>
      </w:r>
      <w:r w:rsidR="008A172D" w:rsidRPr="00736B52">
        <w:rPr>
          <w:rStyle w:val="h-normal"/>
          <w:sz w:val="30"/>
          <w:szCs w:val="30"/>
        </w:rPr>
        <w:t xml:space="preserve"> 2.8.  Надбавка профессиональная устанавливается воспитателям дошкольного образования, помощникам воспитателя – 10 процентов от оклада.</w:t>
      </w:r>
    </w:p>
    <w:p w:rsidR="00B55442" w:rsidRPr="00B55442" w:rsidRDefault="00B55442" w:rsidP="00B55442">
      <w:pPr>
        <w:pStyle w:val="a8"/>
        <w:jc w:val="both"/>
        <w:rPr>
          <w:rStyle w:val="h-normal"/>
          <w:rFonts w:ascii="Times New Roman" w:hAnsi="Times New Roman" w:cs="Times New Roman"/>
          <w:sz w:val="30"/>
          <w:szCs w:val="30"/>
        </w:rPr>
      </w:pPr>
      <w:r>
        <w:rPr>
          <w:rStyle w:val="FontStyle31"/>
          <w:sz w:val="30"/>
          <w:szCs w:val="30"/>
        </w:rPr>
        <w:t xml:space="preserve">      </w:t>
      </w:r>
      <w:r w:rsidR="008A172D" w:rsidRPr="00B55442">
        <w:rPr>
          <w:rStyle w:val="FontStyle31"/>
          <w:sz w:val="30"/>
          <w:szCs w:val="30"/>
        </w:rPr>
        <w:t xml:space="preserve">2.9. </w:t>
      </w:r>
      <w:r w:rsidR="008A172D" w:rsidRPr="00B55442">
        <w:rPr>
          <w:rStyle w:val="h-normal"/>
          <w:rFonts w:ascii="Times New Roman" w:hAnsi="Times New Roman" w:cs="Times New Roman"/>
          <w:sz w:val="30"/>
          <w:szCs w:val="30"/>
        </w:rPr>
        <w:t>Надбавка за работу в отрасли устанавливается:</w:t>
      </w:r>
    </w:p>
    <w:p w:rsidR="00B55442" w:rsidRPr="00B55442" w:rsidRDefault="00B55442" w:rsidP="00B55442">
      <w:pPr>
        <w:pStyle w:val="a8"/>
        <w:jc w:val="both"/>
        <w:rPr>
          <w:rStyle w:val="h-normal"/>
          <w:rFonts w:ascii="Times New Roman" w:hAnsi="Times New Roman" w:cs="Times New Roman"/>
          <w:sz w:val="30"/>
          <w:szCs w:val="30"/>
        </w:rPr>
      </w:pPr>
      <w:r w:rsidRPr="00B55442">
        <w:rPr>
          <w:rStyle w:val="h-normal"/>
          <w:rFonts w:ascii="Times New Roman" w:hAnsi="Times New Roman" w:cs="Times New Roman"/>
          <w:sz w:val="30"/>
          <w:szCs w:val="30"/>
        </w:rPr>
        <w:t xml:space="preserve">      </w:t>
      </w:r>
      <w:r w:rsidR="008A172D" w:rsidRPr="00B55442">
        <w:rPr>
          <w:rStyle w:val="h-normal"/>
          <w:rFonts w:ascii="Times New Roman" w:hAnsi="Times New Roman" w:cs="Times New Roman"/>
          <w:sz w:val="30"/>
          <w:szCs w:val="30"/>
        </w:rPr>
        <w:t>2.9.1. воспитателям дошкольного образования  в размере 20 процентов от оклада;</w:t>
      </w:r>
    </w:p>
    <w:p w:rsidR="008A172D" w:rsidRPr="00B55442" w:rsidRDefault="00B55442" w:rsidP="00B55442">
      <w:pPr>
        <w:pStyle w:val="a8"/>
        <w:jc w:val="both"/>
        <w:rPr>
          <w:rStyle w:val="h-normal"/>
          <w:rFonts w:ascii="Times New Roman" w:hAnsi="Times New Roman" w:cs="Times New Roman"/>
          <w:sz w:val="30"/>
          <w:szCs w:val="30"/>
        </w:rPr>
      </w:pPr>
      <w:r w:rsidRPr="00B55442">
        <w:rPr>
          <w:rStyle w:val="h-normal"/>
          <w:rFonts w:ascii="Times New Roman" w:hAnsi="Times New Roman" w:cs="Times New Roman"/>
          <w:sz w:val="30"/>
          <w:szCs w:val="30"/>
        </w:rPr>
        <w:t xml:space="preserve">    </w:t>
      </w:r>
      <w:r>
        <w:rPr>
          <w:rStyle w:val="h-normal"/>
          <w:rFonts w:ascii="Times New Roman" w:hAnsi="Times New Roman" w:cs="Times New Roman"/>
          <w:sz w:val="30"/>
          <w:szCs w:val="30"/>
        </w:rPr>
        <w:t xml:space="preserve">  </w:t>
      </w:r>
      <w:r w:rsidR="008A172D" w:rsidRPr="00B55442">
        <w:rPr>
          <w:rStyle w:val="h-normal"/>
          <w:rFonts w:ascii="Times New Roman" w:hAnsi="Times New Roman" w:cs="Times New Roman"/>
          <w:sz w:val="30"/>
          <w:szCs w:val="30"/>
        </w:rPr>
        <w:t>2.9.2. помощникам воспитателя, учреждения,  реализующего образовательные программы дошкольного образования, специального образования на уровне специального образования на уровне дошкольного образования для лиц с интеллектуальной недостаточностью, в размере 10 процентов от оклада.</w:t>
      </w:r>
    </w:p>
    <w:p w:rsidR="008A172D" w:rsidRPr="00736B52" w:rsidRDefault="00B55442" w:rsidP="00B55442">
      <w:pPr>
        <w:pStyle w:val="a7"/>
        <w:ind w:left="0"/>
        <w:jc w:val="both"/>
        <w:rPr>
          <w:rStyle w:val="h-normal"/>
          <w:sz w:val="30"/>
          <w:szCs w:val="30"/>
        </w:rPr>
      </w:pPr>
      <w:r>
        <w:rPr>
          <w:rStyle w:val="FontStyle31"/>
          <w:sz w:val="30"/>
          <w:szCs w:val="30"/>
        </w:rPr>
        <w:t xml:space="preserve">    </w:t>
      </w:r>
      <w:r w:rsidR="008A172D" w:rsidRPr="00736B52">
        <w:rPr>
          <w:rStyle w:val="FontStyle31"/>
          <w:sz w:val="30"/>
          <w:szCs w:val="30"/>
        </w:rPr>
        <w:t xml:space="preserve"> </w:t>
      </w:r>
      <w:r w:rsidR="008A172D" w:rsidRPr="00736B52">
        <w:rPr>
          <w:sz w:val="30"/>
          <w:szCs w:val="30"/>
        </w:rPr>
        <w:t>2.10.</w:t>
      </w:r>
      <w:r w:rsidR="008A172D" w:rsidRPr="00736B52">
        <w:rPr>
          <w:sz w:val="30"/>
          <w:szCs w:val="30"/>
          <w:shd w:val="clear" w:color="auto" w:fill="FFFFFF"/>
        </w:rPr>
        <w:t xml:space="preserve"> Доплата за особые условия труда </w:t>
      </w:r>
      <w:r w:rsidR="008A172D" w:rsidRPr="00736B52">
        <w:rPr>
          <w:rStyle w:val="h-normal"/>
          <w:sz w:val="30"/>
          <w:szCs w:val="30"/>
        </w:rPr>
        <w:t xml:space="preserve">устанавливается на учебный год с учетом каникул на протяжении учебного года и летних каникул от базовой ставки за работу: </w:t>
      </w:r>
    </w:p>
    <w:p w:rsidR="008A172D" w:rsidRPr="00736B52" w:rsidRDefault="00B55442" w:rsidP="00B55442">
      <w:pPr>
        <w:pStyle w:val="a7"/>
        <w:ind w:left="0"/>
        <w:jc w:val="both"/>
        <w:rPr>
          <w:sz w:val="30"/>
          <w:szCs w:val="30"/>
        </w:rPr>
      </w:pPr>
      <w:r>
        <w:rPr>
          <w:rStyle w:val="h-normal"/>
          <w:sz w:val="30"/>
          <w:szCs w:val="30"/>
        </w:rPr>
        <w:t xml:space="preserve">   </w:t>
      </w:r>
      <w:r w:rsidR="008A172D" w:rsidRPr="00736B52">
        <w:rPr>
          <w:rStyle w:val="h-normal"/>
          <w:sz w:val="30"/>
          <w:szCs w:val="30"/>
        </w:rPr>
        <w:t xml:space="preserve"> 2.10.1. </w:t>
      </w:r>
      <w:r w:rsidR="008A172D" w:rsidRPr="00736B52">
        <w:rPr>
          <w:sz w:val="30"/>
          <w:szCs w:val="30"/>
        </w:rPr>
        <w:t>с обучающимися (детьми), имеющими: тяжелые и (или) множественные физические и (или) психические нарушения; умеренную, тяжелую интеллектуальную недостаточность; нарушения функций опорно-двигательного аппарата со значительным и резко выраженным нарушением передвижения или его отсутствием,</w:t>
      </w:r>
      <w:r w:rsidR="008A172D" w:rsidRPr="00736B52">
        <w:t xml:space="preserve"> - </w:t>
      </w:r>
      <w:r w:rsidR="008A172D" w:rsidRPr="00736B52">
        <w:rPr>
          <w:sz w:val="30"/>
          <w:szCs w:val="30"/>
        </w:rPr>
        <w:t>от 31 до 50 процентов (включительно);</w:t>
      </w:r>
    </w:p>
    <w:p w:rsidR="008A172D" w:rsidRPr="00736B52" w:rsidRDefault="00B55442" w:rsidP="008A172D">
      <w:pPr>
        <w:pStyle w:val="a7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8A172D" w:rsidRPr="00736B52">
        <w:rPr>
          <w:sz w:val="30"/>
          <w:szCs w:val="30"/>
        </w:rPr>
        <w:t xml:space="preserve"> 2.10.2. с детьми-сиротами и детьми, оставшимися без попечения родителей, с обучающимися из числа лиц с особенностями </w:t>
      </w:r>
      <w:r w:rsidR="008A172D" w:rsidRPr="00736B52">
        <w:rPr>
          <w:sz w:val="30"/>
          <w:szCs w:val="30"/>
        </w:rPr>
        <w:lastRenderedPageBreak/>
        <w:t>психофизического развития, в том числе с аутистическими нарушениями, за исключением указанных в абзацах втором и третьем настоящей части; с обучающимися, находящимися в санаторных учреждениях дошкольного образования, санаторных, санаторных специальных группах учреждений дошкольного образования, санаторных школах-интернатах (их структурных подразделениях, обособленных подразделениях), - от 10 до 20 процентов (включительно):</w:t>
      </w:r>
    </w:p>
    <w:p w:rsidR="008A172D" w:rsidRPr="00736B52" w:rsidRDefault="008A172D" w:rsidP="008A172D">
      <w:pPr>
        <w:pStyle w:val="a7"/>
        <w:ind w:left="0"/>
        <w:jc w:val="both"/>
        <w:rPr>
          <w:rStyle w:val="h-normal"/>
          <w:sz w:val="30"/>
          <w:szCs w:val="30"/>
        </w:rPr>
      </w:pPr>
      <w:r w:rsidRPr="00736B52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</w:t>
      </w:r>
      <w:r w:rsidRPr="00736B52">
        <w:rPr>
          <w:sz w:val="30"/>
          <w:szCs w:val="30"/>
        </w:rPr>
        <w:t xml:space="preserve"> </w:t>
      </w:r>
      <w:r w:rsidRPr="00736B52">
        <w:rPr>
          <w:rStyle w:val="h-normal"/>
          <w:sz w:val="30"/>
          <w:szCs w:val="30"/>
        </w:rPr>
        <w:t>2.10.2.1. учителям-дефектологам (пункта коррекционно-педагог</w:t>
      </w:r>
      <w:r w:rsidR="009C7FE0">
        <w:rPr>
          <w:rStyle w:val="h-normal"/>
          <w:sz w:val="30"/>
          <w:szCs w:val="30"/>
        </w:rPr>
        <w:t xml:space="preserve">ической помощи и </w:t>
      </w:r>
      <w:r w:rsidRPr="00736B52">
        <w:rPr>
          <w:rStyle w:val="h-normal"/>
          <w:sz w:val="30"/>
          <w:szCs w:val="30"/>
        </w:rPr>
        <w:t xml:space="preserve"> </w:t>
      </w:r>
      <w:r w:rsidR="009C7FE0">
        <w:rPr>
          <w:rStyle w:val="h-normal"/>
          <w:sz w:val="30"/>
          <w:szCs w:val="30"/>
        </w:rPr>
        <w:t>группы интегрированного обучения и воспитания</w:t>
      </w:r>
      <w:r w:rsidRPr="00736B52">
        <w:rPr>
          <w:rStyle w:val="h-normal"/>
          <w:sz w:val="30"/>
          <w:szCs w:val="30"/>
        </w:rPr>
        <w:t xml:space="preserve">), </w:t>
      </w:r>
      <w:r w:rsidR="009C7FE0">
        <w:rPr>
          <w:rStyle w:val="h-normal"/>
          <w:sz w:val="30"/>
          <w:szCs w:val="30"/>
        </w:rPr>
        <w:t xml:space="preserve"> </w:t>
      </w:r>
      <w:r w:rsidRPr="00736B52">
        <w:rPr>
          <w:rStyle w:val="h-normal"/>
          <w:sz w:val="30"/>
          <w:szCs w:val="30"/>
        </w:rPr>
        <w:t xml:space="preserve"> – 20 процентов от базовой ставки;</w:t>
      </w:r>
    </w:p>
    <w:p w:rsidR="008A172D" w:rsidRPr="00736B52" w:rsidRDefault="008A172D" w:rsidP="008A172D">
      <w:pPr>
        <w:pStyle w:val="a7"/>
        <w:ind w:left="0"/>
        <w:jc w:val="both"/>
        <w:rPr>
          <w:rStyle w:val="h-normal"/>
          <w:sz w:val="30"/>
          <w:szCs w:val="30"/>
        </w:rPr>
      </w:pPr>
      <w:r w:rsidRPr="00736B52">
        <w:rPr>
          <w:rStyle w:val="h-normal"/>
          <w:sz w:val="30"/>
          <w:szCs w:val="30"/>
        </w:rPr>
        <w:t xml:space="preserve">        2.10.2.2. воспитателям дошкольного образования (</w:t>
      </w:r>
      <w:r w:rsidR="009C7FE0">
        <w:rPr>
          <w:rStyle w:val="h-normal"/>
          <w:sz w:val="30"/>
          <w:szCs w:val="30"/>
        </w:rPr>
        <w:t xml:space="preserve">санаторной </w:t>
      </w:r>
      <w:r w:rsidRPr="00736B52">
        <w:rPr>
          <w:rStyle w:val="h-normal"/>
          <w:sz w:val="30"/>
          <w:szCs w:val="30"/>
        </w:rPr>
        <w:t xml:space="preserve"> группы и группы интегрированного обучения и воспитания) – 20 процентов от базовой ставки;</w:t>
      </w:r>
    </w:p>
    <w:p w:rsidR="008A172D" w:rsidRPr="00736B52" w:rsidRDefault="008A172D" w:rsidP="008A172D">
      <w:pPr>
        <w:pStyle w:val="a7"/>
        <w:ind w:left="0"/>
        <w:jc w:val="both"/>
        <w:rPr>
          <w:rStyle w:val="h-normal"/>
          <w:sz w:val="30"/>
          <w:szCs w:val="30"/>
        </w:rPr>
      </w:pPr>
      <w:r w:rsidRPr="00736B52">
        <w:rPr>
          <w:rStyle w:val="h-normal"/>
          <w:sz w:val="30"/>
          <w:szCs w:val="30"/>
        </w:rPr>
        <w:t xml:space="preserve">        2.10.2.3. помощникам воспитателей (</w:t>
      </w:r>
      <w:r w:rsidR="009C7FE0">
        <w:rPr>
          <w:rStyle w:val="h-normal"/>
          <w:sz w:val="30"/>
          <w:szCs w:val="30"/>
        </w:rPr>
        <w:t>санаторной</w:t>
      </w:r>
      <w:r w:rsidRPr="00736B52">
        <w:rPr>
          <w:rStyle w:val="h-normal"/>
          <w:sz w:val="30"/>
          <w:szCs w:val="30"/>
        </w:rPr>
        <w:t xml:space="preserve"> группы и группы интегрированного обучения и воспитания) – 10 процентов от базовой ставки.</w:t>
      </w:r>
    </w:p>
    <w:p w:rsidR="008A172D" w:rsidRDefault="00B55442" w:rsidP="00B55442">
      <w:pPr>
        <w:pStyle w:val="a7"/>
        <w:ind w:left="0"/>
        <w:jc w:val="both"/>
        <w:rPr>
          <w:spacing w:val="-6"/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8A172D">
        <w:rPr>
          <w:sz w:val="30"/>
          <w:szCs w:val="30"/>
        </w:rPr>
        <w:t xml:space="preserve"> 2.11</w:t>
      </w:r>
      <w:r w:rsidR="008A172D" w:rsidRPr="002007B3">
        <w:rPr>
          <w:sz w:val="30"/>
          <w:szCs w:val="30"/>
        </w:rPr>
        <w:t xml:space="preserve">. Выплата надбавок </w:t>
      </w:r>
      <w:r w:rsidR="008A172D" w:rsidRPr="002007B3">
        <w:rPr>
          <w:spacing w:val="-6"/>
          <w:sz w:val="30"/>
          <w:szCs w:val="30"/>
        </w:rPr>
        <w:t xml:space="preserve">руководителю осуществляется из средств учреждения по приказу начальника отдела по образованию </w:t>
      </w:r>
      <w:r w:rsidR="008A172D" w:rsidRPr="002007B3">
        <w:rPr>
          <w:sz w:val="30"/>
          <w:szCs w:val="30"/>
        </w:rPr>
        <w:t>Браславского районного исполнительного комитета</w:t>
      </w:r>
      <w:r w:rsidR="008A172D" w:rsidRPr="002007B3">
        <w:rPr>
          <w:spacing w:val="-6"/>
          <w:sz w:val="30"/>
          <w:szCs w:val="30"/>
        </w:rPr>
        <w:t xml:space="preserve">, согласованию с </w:t>
      </w:r>
      <w:r w:rsidR="008A172D" w:rsidRPr="002007B3">
        <w:rPr>
          <w:sz w:val="30"/>
          <w:szCs w:val="30"/>
        </w:rPr>
        <w:t xml:space="preserve">Браславским районным комитетом Белорусского профессионального союза работников образования </w:t>
      </w:r>
      <w:r w:rsidR="008A172D" w:rsidRPr="002007B3">
        <w:rPr>
          <w:spacing w:val="-6"/>
          <w:sz w:val="30"/>
          <w:szCs w:val="30"/>
        </w:rPr>
        <w:t>на основании утвержденного в установленном порядке положения о материальном стимулировании руководителей.</w:t>
      </w:r>
    </w:p>
    <w:p w:rsidR="008A172D" w:rsidRPr="005D305C" w:rsidRDefault="00B55442" w:rsidP="00B55442">
      <w:pPr>
        <w:pStyle w:val="a7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8A172D" w:rsidRPr="005D305C">
        <w:rPr>
          <w:sz w:val="30"/>
          <w:szCs w:val="30"/>
        </w:rPr>
        <w:t>2.12. Настоящее Положение  вступает в силу с   1 января 2023</w:t>
      </w:r>
      <w:r w:rsidR="00D776DC">
        <w:rPr>
          <w:sz w:val="30"/>
          <w:szCs w:val="30"/>
        </w:rPr>
        <w:t xml:space="preserve"> </w:t>
      </w:r>
      <w:r w:rsidR="008A172D" w:rsidRPr="005D305C">
        <w:rPr>
          <w:sz w:val="30"/>
          <w:szCs w:val="30"/>
        </w:rPr>
        <w:t>года и действует до принятия нового.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B73FC">
        <w:rPr>
          <w:rFonts w:ascii="Times New Roman" w:hAnsi="Times New Roman" w:cs="Times New Roman"/>
          <w:sz w:val="30"/>
          <w:szCs w:val="30"/>
        </w:rPr>
        <w:t>СОГЛАСОВАНО</w:t>
      </w:r>
      <w:r w:rsidRPr="000B73FC">
        <w:rPr>
          <w:rFonts w:ascii="Times New Roman" w:hAnsi="Times New Roman" w:cs="Times New Roman"/>
          <w:sz w:val="30"/>
          <w:szCs w:val="30"/>
        </w:rPr>
        <w:tab/>
      </w:r>
      <w:r w:rsidRPr="000B73FC">
        <w:rPr>
          <w:rFonts w:ascii="Times New Roman" w:hAnsi="Times New Roman" w:cs="Times New Roman"/>
          <w:sz w:val="30"/>
          <w:szCs w:val="30"/>
        </w:rPr>
        <w:tab/>
      </w:r>
      <w:r w:rsidRPr="000B73FC">
        <w:rPr>
          <w:rFonts w:ascii="Times New Roman" w:hAnsi="Times New Roman" w:cs="Times New Roman"/>
          <w:sz w:val="30"/>
          <w:szCs w:val="30"/>
        </w:rPr>
        <w:tab/>
      </w:r>
      <w:r w:rsidRPr="000B73FC">
        <w:rPr>
          <w:rFonts w:ascii="Times New Roman" w:hAnsi="Times New Roman" w:cs="Times New Roman"/>
          <w:sz w:val="30"/>
          <w:szCs w:val="30"/>
        </w:rPr>
        <w:tab/>
      </w:r>
      <w:r w:rsidRPr="000B73FC">
        <w:rPr>
          <w:rFonts w:ascii="Times New Roman" w:hAnsi="Times New Roman" w:cs="Times New Roman"/>
          <w:sz w:val="30"/>
          <w:szCs w:val="30"/>
        </w:rPr>
        <w:tab/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B73FC">
        <w:rPr>
          <w:rFonts w:ascii="Times New Roman" w:hAnsi="Times New Roman" w:cs="Times New Roman"/>
          <w:sz w:val="30"/>
          <w:szCs w:val="30"/>
        </w:rPr>
        <w:t xml:space="preserve"> </w:t>
      </w:r>
      <w:r w:rsidRPr="000B73FC">
        <w:rPr>
          <w:rFonts w:ascii="Times New Roman" w:hAnsi="Times New Roman" w:cs="Times New Roman"/>
          <w:sz w:val="30"/>
          <w:szCs w:val="30"/>
          <w:lang w:bidi="en-US"/>
        </w:rPr>
        <w:t xml:space="preserve">Протокол заседания 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0B73FC">
        <w:rPr>
          <w:rFonts w:ascii="Times New Roman" w:hAnsi="Times New Roman" w:cs="Times New Roman"/>
          <w:sz w:val="30"/>
          <w:szCs w:val="30"/>
          <w:lang w:bidi="en-US"/>
        </w:rPr>
        <w:t>профсоюзного комитета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bidi="en-US"/>
        </w:rPr>
        <w:t>27.12.</w:t>
      </w:r>
      <w:r w:rsidRPr="000B73FC">
        <w:rPr>
          <w:rFonts w:ascii="Times New Roman" w:hAnsi="Times New Roman" w:cs="Times New Roman"/>
          <w:sz w:val="30"/>
          <w:szCs w:val="30"/>
          <w:lang w:bidi="en-US"/>
        </w:rPr>
        <w:t xml:space="preserve">2022 № </w:t>
      </w:r>
      <w:r>
        <w:rPr>
          <w:rFonts w:ascii="Times New Roman" w:hAnsi="Times New Roman" w:cs="Times New Roman"/>
          <w:sz w:val="30"/>
          <w:szCs w:val="30"/>
          <w:lang w:bidi="en-US"/>
        </w:rPr>
        <w:t xml:space="preserve">76 </w:t>
      </w:r>
    </w:p>
    <w:p w:rsidR="008A172D" w:rsidRPr="000B73FC" w:rsidRDefault="008A172D" w:rsidP="008A172D">
      <w:pPr>
        <w:pStyle w:val="a8"/>
        <w:jc w:val="both"/>
        <w:rPr>
          <w:rFonts w:ascii="Times New Roman" w:hAnsi="Times New Roman" w:cs="Times New Roman"/>
          <w:color w:val="FF0000"/>
          <w:spacing w:val="-6"/>
          <w:sz w:val="30"/>
          <w:szCs w:val="30"/>
        </w:rPr>
      </w:pPr>
    </w:p>
    <w:p w:rsidR="008A172D" w:rsidRDefault="008A172D" w:rsidP="008A172D">
      <w:r>
        <w:t xml:space="preserve"> </w:t>
      </w:r>
    </w:p>
    <w:p w:rsidR="008A172D" w:rsidRDefault="008A172D" w:rsidP="008A172D"/>
    <w:p w:rsidR="008A172D" w:rsidRDefault="008A172D" w:rsidP="008A172D"/>
    <w:p w:rsidR="008A172D" w:rsidRDefault="008A172D" w:rsidP="008A172D"/>
    <w:p w:rsidR="008A172D" w:rsidRDefault="008A172D" w:rsidP="008A172D"/>
    <w:p w:rsidR="008A172D" w:rsidRDefault="008A172D" w:rsidP="008A172D"/>
    <w:p w:rsidR="00DD3DE8" w:rsidRPr="002007B3" w:rsidRDefault="00DD3DE8" w:rsidP="008A172D">
      <w:pPr>
        <w:rPr>
          <w:rFonts w:ascii="Times New Roman" w:hAnsi="Times New Roman"/>
          <w:sz w:val="30"/>
          <w:szCs w:val="30"/>
          <w:lang w:eastAsia="ru-RU"/>
        </w:rPr>
      </w:pPr>
    </w:p>
    <w:p w:rsidR="008A172D" w:rsidRDefault="008A172D" w:rsidP="008A172D">
      <w:pPr>
        <w:spacing w:after="0" w:line="240" w:lineRule="auto"/>
        <w:ind w:left="567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                                                                  </w:t>
      </w:r>
      <w:r w:rsidR="00280027">
        <w:rPr>
          <w:rFonts w:ascii="Times New Roman" w:hAnsi="Times New Roman"/>
          <w:sz w:val="30"/>
          <w:szCs w:val="30"/>
          <w:lang w:eastAsia="ru-RU"/>
        </w:rPr>
        <w:t>Приложение 3</w:t>
      </w:r>
    </w:p>
    <w:p w:rsidR="008A172D" w:rsidRPr="000434CE" w:rsidRDefault="008A172D" w:rsidP="008A172D">
      <w:pPr>
        <w:spacing w:after="0" w:line="240" w:lineRule="auto"/>
        <w:ind w:left="5670"/>
        <w:rPr>
          <w:rFonts w:ascii="Times New Roman" w:hAnsi="Times New Roman"/>
          <w:sz w:val="30"/>
          <w:szCs w:val="30"/>
          <w:lang w:eastAsia="ru-RU"/>
        </w:rPr>
      </w:pPr>
    </w:p>
    <w:p w:rsidR="008A172D" w:rsidRDefault="008A172D" w:rsidP="008A172D">
      <w:pPr>
        <w:spacing w:after="0" w:line="240" w:lineRule="auto"/>
        <w:ind w:left="5670"/>
        <w:outlineLvl w:val="0"/>
        <w:rPr>
          <w:rFonts w:ascii="Times New Roman" w:hAnsi="Times New Roman"/>
          <w:bCs/>
          <w:sz w:val="30"/>
          <w:szCs w:val="30"/>
          <w:lang w:eastAsia="ru-RU"/>
        </w:rPr>
      </w:pPr>
      <w:r w:rsidRPr="000434CE">
        <w:rPr>
          <w:rFonts w:ascii="Times New Roman" w:hAnsi="Times New Roman"/>
          <w:bCs/>
          <w:sz w:val="30"/>
          <w:szCs w:val="30"/>
          <w:lang w:eastAsia="ru-RU"/>
        </w:rPr>
        <w:t>УТВЕРЖДАЮ</w:t>
      </w:r>
    </w:p>
    <w:p w:rsidR="008A172D" w:rsidRDefault="008A172D" w:rsidP="008A172D">
      <w:pPr>
        <w:spacing w:after="0" w:line="280" w:lineRule="exact"/>
        <w:ind w:left="567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Заведующий</w:t>
      </w:r>
      <w:r w:rsidRPr="009207E1">
        <w:rPr>
          <w:rFonts w:ascii="Times New Roman" w:hAnsi="Times New Roman"/>
          <w:sz w:val="30"/>
          <w:szCs w:val="30"/>
          <w:lang w:eastAsia="ru-RU"/>
        </w:rPr>
        <w:t xml:space="preserve"> государст</w:t>
      </w:r>
      <w:r>
        <w:rPr>
          <w:rFonts w:ascii="Times New Roman" w:hAnsi="Times New Roman"/>
          <w:sz w:val="30"/>
          <w:szCs w:val="30"/>
          <w:lang w:eastAsia="ru-RU"/>
        </w:rPr>
        <w:t>венного учреждения образования  «Детский сад № 1 г. Браслава»</w:t>
      </w:r>
    </w:p>
    <w:p w:rsidR="008A172D" w:rsidRPr="000B73FC" w:rsidRDefault="008A172D" w:rsidP="008A172D">
      <w:pPr>
        <w:spacing w:after="0" w:line="280" w:lineRule="exact"/>
        <w:ind w:left="567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  .             О. Г. Шимукович</w:t>
      </w: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27.12.2022.</w:t>
      </w: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Pr="003A24F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3A24FD">
        <w:rPr>
          <w:rFonts w:ascii="Times New Roman" w:hAnsi="Times New Roman" w:cs="Times New Roman"/>
          <w:sz w:val="30"/>
          <w:szCs w:val="30"/>
        </w:rPr>
        <w:t xml:space="preserve"> ПОЛОЖЕНИЕ </w:t>
      </w:r>
    </w:p>
    <w:p w:rsidR="008A172D" w:rsidRPr="003A24F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3A24F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A24FD">
        <w:rPr>
          <w:rFonts w:ascii="Times New Roman" w:hAnsi="Times New Roman" w:cs="Times New Roman"/>
          <w:sz w:val="30"/>
          <w:szCs w:val="30"/>
        </w:rPr>
        <w:t xml:space="preserve">о размерах, </w:t>
      </w:r>
      <w:r w:rsidRPr="003A24FD">
        <w:rPr>
          <w:rFonts w:ascii="Times New Roman" w:hAnsi="Times New Roman" w:cs="Times New Roman"/>
          <w:sz w:val="30"/>
          <w:szCs w:val="30"/>
          <w:lang w:eastAsia="ru-RU"/>
        </w:rPr>
        <w:t>о порядке</w:t>
      </w:r>
      <w:r w:rsidRPr="003A24FD">
        <w:rPr>
          <w:rFonts w:ascii="Times New Roman" w:hAnsi="Times New Roman" w:cs="Times New Roman"/>
          <w:sz w:val="30"/>
          <w:szCs w:val="30"/>
        </w:rPr>
        <w:t xml:space="preserve"> и условиях</w:t>
      </w:r>
    </w:p>
    <w:p w:rsidR="008A172D" w:rsidRPr="003A24F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A24FD">
        <w:rPr>
          <w:rFonts w:ascii="Times New Roman" w:hAnsi="Times New Roman" w:cs="Times New Roman"/>
          <w:sz w:val="30"/>
          <w:szCs w:val="30"/>
          <w:lang w:eastAsia="ru-RU"/>
        </w:rPr>
        <w:t xml:space="preserve"> оказания материальной  помощи</w:t>
      </w:r>
    </w:p>
    <w:p w:rsidR="008A172D" w:rsidRPr="003A24F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A24FD">
        <w:rPr>
          <w:rFonts w:ascii="Times New Roman" w:hAnsi="Times New Roman" w:cs="Times New Roman"/>
          <w:sz w:val="30"/>
          <w:szCs w:val="30"/>
          <w:lang w:eastAsia="ru-RU"/>
        </w:rPr>
        <w:t xml:space="preserve"> работникам     государственного </w:t>
      </w:r>
    </w:p>
    <w:p w:rsidR="008A172D" w:rsidRPr="003A24F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A24FD">
        <w:rPr>
          <w:rFonts w:ascii="Times New Roman" w:hAnsi="Times New Roman" w:cs="Times New Roman"/>
          <w:sz w:val="30"/>
          <w:szCs w:val="30"/>
          <w:lang w:eastAsia="ru-RU"/>
        </w:rPr>
        <w:t xml:space="preserve">  учреждения       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</w:t>
      </w:r>
      <w:r w:rsidRPr="003A24FD">
        <w:rPr>
          <w:rFonts w:ascii="Times New Roman" w:hAnsi="Times New Roman" w:cs="Times New Roman"/>
          <w:sz w:val="30"/>
          <w:szCs w:val="30"/>
          <w:lang w:eastAsia="ru-RU"/>
        </w:rPr>
        <w:t xml:space="preserve">  образования</w:t>
      </w:r>
    </w:p>
    <w:p w:rsidR="008A172D" w:rsidRPr="003A24F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A24FD">
        <w:rPr>
          <w:rFonts w:ascii="Times New Roman" w:hAnsi="Times New Roman" w:cs="Times New Roman"/>
          <w:sz w:val="30"/>
          <w:szCs w:val="30"/>
          <w:lang w:eastAsia="ru-RU"/>
        </w:rPr>
        <w:t xml:space="preserve"> «Детский сад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A24FD">
        <w:rPr>
          <w:rFonts w:ascii="Times New Roman" w:hAnsi="Times New Roman" w:cs="Times New Roman"/>
          <w:sz w:val="30"/>
          <w:szCs w:val="30"/>
          <w:lang w:eastAsia="ru-RU"/>
        </w:rPr>
        <w:t xml:space="preserve"> №1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A24FD">
        <w:rPr>
          <w:rFonts w:ascii="Times New Roman" w:hAnsi="Times New Roman" w:cs="Times New Roman"/>
          <w:sz w:val="30"/>
          <w:szCs w:val="30"/>
          <w:lang w:eastAsia="ru-RU"/>
        </w:rPr>
        <w:t xml:space="preserve">г. 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3A24FD">
        <w:rPr>
          <w:rFonts w:ascii="Times New Roman" w:hAnsi="Times New Roman" w:cs="Times New Roman"/>
          <w:sz w:val="30"/>
          <w:szCs w:val="30"/>
          <w:lang w:eastAsia="ru-RU"/>
        </w:rPr>
        <w:t xml:space="preserve">Браслава» </w:t>
      </w:r>
    </w:p>
    <w:p w:rsidR="008A172D" w:rsidRPr="003A24F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3A24FD">
        <w:rPr>
          <w:rFonts w:ascii="Times New Roman" w:hAnsi="Times New Roman" w:cs="Times New Roman"/>
          <w:sz w:val="30"/>
          <w:szCs w:val="30"/>
          <w:lang w:eastAsia="ru-RU"/>
        </w:rPr>
        <w:t xml:space="preserve">  на 2023–2025 гг.</w:t>
      </w:r>
    </w:p>
    <w:p w:rsidR="008A172D" w:rsidRPr="003A24F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Pr="003A24F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3A24F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3A24FD">
        <w:rPr>
          <w:rFonts w:ascii="Times New Roman" w:hAnsi="Times New Roman" w:cs="Times New Roman"/>
          <w:sz w:val="30"/>
          <w:szCs w:val="30"/>
        </w:rPr>
        <w:t xml:space="preserve">1. Положение о размерах, о порядке и условиях оказания материальной помощи работникам </w:t>
      </w:r>
      <w:r w:rsidRPr="003A24FD">
        <w:rPr>
          <w:rFonts w:ascii="Times New Roman" w:eastAsia="Calibri" w:hAnsi="Times New Roman" w:cs="Times New Roman"/>
          <w:sz w:val="30"/>
          <w:szCs w:val="30"/>
        </w:rPr>
        <w:t xml:space="preserve">государственного учреждения образования </w:t>
      </w:r>
      <w:r w:rsidRPr="003A24FD">
        <w:rPr>
          <w:rFonts w:ascii="Times New Roman" w:hAnsi="Times New Roman" w:cs="Times New Roman"/>
          <w:sz w:val="30"/>
          <w:szCs w:val="30"/>
        </w:rPr>
        <w:t xml:space="preserve">«Детский сад №1 г. Браслава» </w:t>
      </w:r>
      <w:r w:rsidRPr="003A24FD">
        <w:rPr>
          <w:rFonts w:ascii="Times New Roman" w:eastAsia="Calibri" w:hAnsi="Times New Roman" w:cs="Times New Roman"/>
          <w:sz w:val="30"/>
          <w:szCs w:val="30"/>
        </w:rPr>
        <w:t xml:space="preserve">  на 2023–2025 гг.</w:t>
      </w:r>
      <w:r w:rsidRPr="003A24FD">
        <w:rPr>
          <w:rFonts w:ascii="Times New Roman" w:hAnsi="Times New Roman" w:cs="Times New Roman"/>
          <w:sz w:val="30"/>
          <w:szCs w:val="30"/>
        </w:rPr>
        <w:t xml:space="preserve"> (далее – Положение) разработано в соответствии с Указом Президента Республики Беларусь от 18 января 2019 г. № 27 «Об оплате труда ра</w:t>
      </w:r>
      <w:r w:rsidR="00DD3DE8">
        <w:rPr>
          <w:rFonts w:ascii="Times New Roman" w:hAnsi="Times New Roman" w:cs="Times New Roman"/>
          <w:sz w:val="30"/>
          <w:szCs w:val="30"/>
        </w:rPr>
        <w:t>ботников бюджетных организаций».</w:t>
      </w:r>
      <w:r w:rsidRPr="003A24FD">
        <w:rPr>
          <w:rFonts w:ascii="Times New Roman" w:hAnsi="Times New Roman" w:cs="Times New Roman"/>
          <w:sz w:val="30"/>
          <w:szCs w:val="30"/>
        </w:rPr>
        <w:t xml:space="preserve"> </w:t>
      </w:r>
      <w:r w:rsidR="00DD3D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172D" w:rsidRPr="003A24F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SimSun" w:hAnsi="Times New Roman" w:cs="Times New Roman"/>
          <w:kern w:val="2"/>
          <w:sz w:val="30"/>
          <w:szCs w:val="30"/>
          <w:lang w:eastAsia="zh-CN" w:bidi="hi-IN"/>
        </w:rPr>
        <w:t xml:space="preserve">            </w:t>
      </w:r>
      <w:r w:rsidRPr="003A24FD">
        <w:rPr>
          <w:rFonts w:ascii="Times New Roman" w:hAnsi="Times New Roman" w:cs="Times New Roman"/>
          <w:sz w:val="30"/>
          <w:szCs w:val="30"/>
        </w:rPr>
        <w:t>2. Настоящее Положение регулирует вопросы оказания и выплаты материальной помощи  работникам государственного учреждения образования «Детский сад № 1 г. Браслава»</w:t>
      </w:r>
      <w:r w:rsidRPr="003A24FD">
        <w:rPr>
          <w:rFonts w:ascii="Times New Roman" w:eastAsia="Calibri" w:hAnsi="Times New Roman" w:cs="Times New Roman"/>
          <w:sz w:val="30"/>
          <w:szCs w:val="30"/>
        </w:rPr>
        <w:t xml:space="preserve"> (далее – работники, учреждение)</w:t>
      </w:r>
      <w:r w:rsidRPr="003A24FD">
        <w:rPr>
          <w:rFonts w:ascii="Times New Roman" w:hAnsi="Times New Roman" w:cs="Times New Roman"/>
          <w:sz w:val="30"/>
          <w:szCs w:val="30"/>
        </w:rPr>
        <w:t>, принятым на основное место работы.</w:t>
      </w:r>
    </w:p>
    <w:p w:rsidR="008A172D" w:rsidRPr="003A24F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3A24FD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3A24FD">
        <w:rPr>
          <w:rFonts w:ascii="Times New Roman" w:hAnsi="Times New Roman" w:cs="Times New Roman"/>
          <w:sz w:val="30"/>
          <w:szCs w:val="30"/>
        </w:rPr>
        <w:t xml:space="preserve"> 3. На оказание материальной помощи работникам направляются средства, выделяемые из бюджета в соответствии с действующим законодательством.</w:t>
      </w:r>
    </w:p>
    <w:p w:rsidR="008A172D" w:rsidRPr="003A24F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3A24FD">
        <w:rPr>
          <w:rFonts w:ascii="Times New Roman" w:hAnsi="Times New Roman" w:cs="Times New Roman"/>
          <w:sz w:val="30"/>
          <w:szCs w:val="30"/>
        </w:rPr>
        <w:t>4. Годовой размер средств на оказание материальной помощи формируется исходя из окладов работников в размере 0,3 среднемесячной суммы окладов работников.</w:t>
      </w:r>
    </w:p>
    <w:p w:rsidR="008A172D" w:rsidRPr="003A24F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DD3DE8">
        <w:rPr>
          <w:rFonts w:ascii="Times New Roman" w:hAnsi="Times New Roman" w:cs="Times New Roman"/>
          <w:sz w:val="30"/>
          <w:szCs w:val="30"/>
        </w:rPr>
        <w:t xml:space="preserve"> </w:t>
      </w:r>
      <w:r w:rsidRPr="003A24FD">
        <w:rPr>
          <w:rFonts w:ascii="Times New Roman" w:hAnsi="Times New Roman" w:cs="Times New Roman"/>
          <w:sz w:val="30"/>
          <w:szCs w:val="30"/>
        </w:rPr>
        <w:t xml:space="preserve">5. Материальная помощь работникам оказывается, как правило, в связи с непредвиденными материальными затруднениями с направлением на эти цели средств в размере 0,3 среднемесячной суммы окладов работников.  </w:t>
      </w:r>
    </w:p>
    <w:p w:rsidR="008A172D" w:rsidRPr="003A24F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3A24FD">
        <w:rPr>
          <w:rFonts w:ascii="Times New Roman" w:hAnsi="Times New Roman" w:cs="Times New Roman"/>
          <w:sz w:val="30"/>
          <w:szCs w:val="30"/>
        </w:rPr>
        <w:t xml:space="preserve"> </w:t>
      </w:r>
      <w:r w:rsidR="00DD3DE8">
        <w:rPr>
          <w:rFonts w:ascii="Times New Roman" w:hAnsi="Times New Roman" w:cs="Times New Roman"/>
          <w:sz w:val="30"/>
          <w:szCs w:val="30"/>
        </w:rPr>
        <w:t xml:space="preserve">     </w:t>
      </w:r>
      <w:r w:rsidRPr="003A24FD">
        <w:rPr>
          <w:rFonts w:ascii="Times New Roman" w:hAnsi="Times New Roman" w:cs="Times New Roman"/>
          <w:sz w:val="30"/>
          <w:szCs w:val="30"/>
        </w:rPr>
        <w:t xml:space="preserve">6. Выплата материальной помощи производится в сроки, установленные для выплаты заработной платы, осуществляется по </w:t>
      </w:r>
      <w:r w:rsidRPr="003A24FD">
        <w:rPr>
          <w:rFonts w:ascii="Times New Roman" w:hAnsi="Times New Roman" w:cs="Times New Roman"/>
          <w:sz w:val="30"/>
          <w:szCs w:val="30"/>
        </w:rPr>
        <w:lastRenderedPageBreak/>
        <w:t>заявлению работника с указанием причин и предоставления копий документов о необходимости оказания материальной помощи, в следующих случаях (размер указывается в базовых величинах):</w:t>
      </w:r>
    </w:p>
    <w:p w:rsidR="008A172D" w:rsidRPr="003A24FD" w:rsidRDefault="008A172D" w:rsidP="008A172D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9463" w:type="dxa"/>
        <w:tblInd w:w="108" w:type="dxa"/>
        <w:tblLook w:val="04A0"/>
      </w:tblPr>
      <w:tblGrid>
        <w:gridCol w:w="771"/>
        <w:gridCol w:w="5329"/>
        <w:gridCol w:w="2859"/>
        <w:gridCol w:w="504"/>
      </w:tblGrid>
      <w:tr w:rsidR="008A172D" w:rsidRPr="003A24FD" w:rsidTr="00121809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6.1.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 xml:space="preserve">в связи с рождением ребёнка 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копия свидетельства о рождении ребёнка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2</w:t>
            </w:r>
          </w:p>
        </w:tc>
      </w:tr>
      <w:tr w:rsidR="008A172D" w:rsidRPr="003A24FD" w:rsidTr="00121809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6.2.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в связи с бракосочетанием  работника, вступающего в брак впервые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hAnsi="Times New Roman"/>
                <w:sz w:val="30"/>
                <w:szCs w:val="30"/>
              </w:rPr>
              <w:t>копия свидетельства о браке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2</w:t>
            </w:r>
          </w:p>
        </w:tc>
      </w:tr>
      <w:tr w:rsidR="008A172D" w:rsidRPr="003A24FD" w:rsidTr="00121809">
        <w:trPr>
          <w:trHeight w:val="617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6.3.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 xml:space="preserve">на капитальный ремонт жилья, </w:t>
            </w:r>
            <w:r w:rsidRPr="003A24FD">
              <w:rPr>
                <w:rFonts w:ascii="Times New Roman" w:eastAsiaTheme="minorEastAsia" w:hAnsi="Times New Roman"/>
                <w:sz w:val="30"/>
                <w:szCs w:val="30"/>
                <w:lang w:val="be-BY"/>
              </w:rPr>
              <w:t>связ</w:t>
            </w:r>
            <w:r>
              <w:rPr>
                <w:rFonts w:ascii="Times New Roman" w:eastAsiaTheme="minorEastAsia" w:hAnsi="Times New Roman"/>
                <w:sz w:val="30"/>
                <w:szCs w:val="30"/>
              </w:rPr>
              <w:t>ан</w:t>
            </w: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ный с ликвидацией последствий стихийных бедствий при наступлении страхового случая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hAnsi="Times New Roman"/>
                <w:sz w:val="30"/>
                <w:szCs w:val="30"/>
              </w:rPr>
              <w:t>копия документа, выдаваемого органами и подразделениями по чрезвычайным ситуациям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5</w:t>
            </w:r>
          </w:p>
        </w:tc>
      </w:tr>
      <w:tr w:rsidR="008A172D" w:rsidRPr="003A24FD" w:rsidTr="00121809"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6.4.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hAnsi="Times New Roman"/>
                <w:sz w:val="30"/>
                <w:szCs w:val="30"/>
              </w:rPr>
              <w:t>при длительной нетрудоспособности работника (30 и более дней)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hAnsi="Times New Roman"/>
                <w:sz w:val="30"/>
                <w:szCs w:val="30"/>
              </w:rPr>
              <w:t>копия листка о временной нетрудоспособности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2</w:t>
            </w:r>
          </w:p>
        </w:tc>
      </w:tr>
      <w:tr w:rsidR="008A172D" w:rsidRPr="003A24FD" w:rsidTr="00121809">
        <w:trPr>
          <w:trHeight w:val="701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6.5.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pacing w:val="-6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pacing w:val="-6"/>
                <w:sz w:val="30"/>
                <w:szCs w:val="30"/>
              </w:rPr>
              <w:t>в связи со смертью близкого родственника (родители, дети, супруг (супруга))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hAnsi="Times New Roman"/>
                <w:sz w:val="30"/>
                <w:szCs w:val="30"/>
              </w:rPr>
              <w:t>копия свидетельства о смерти и копия документа, подтверждающего родство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3</w:t>
            </w:r>
          </w:p>
        </w:tc>
      </w:tr>
      <w:tr w:rsidR="008A172D" w:rsidRPr="003A24FD" w:rsidTr="00121809">
        <w:trPr>
          <w:trHeight w:val="907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6.6.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 xml:space="preserve">многодетным семьям, </w:t>
            </w:r>
            <w:r w:rsidRPr="003A24FD">
              <w:rPr>
                <w:rFonts w:ascii="Times New Roman" w:eastAsiaTheme="minorEastAsia" w:hAnsi="Times New Roman"/>
                <w:sz w:val="30"/>
                <w:szCs w:val="30"/>
                <w:lang w:val="be-BY"/>
              </w:rPr>
              <w:t>имеющим 3-х и более несовершеннолетних детей  (1 раз в год) при подготовке к школе.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справка о составе семьи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3</w:t>
            </w:r>
          </w:p>
        </w:tc>
      </w:tr>
      <w:tr w:rsidR="008A172D" w:rsidRPr="003A24FD" w:rsidTr="00121809">
        <w:trPr>
          <w:trHeight w:val="948"/>
        </w:trPr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6.7</w:t>
            </w:r>
          </w:p>
        </w:tc>
        <w:tc>
          <w:tcPr>
            <w:tcW w:w="5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A24FD">
              <w:rPr>
                <w:rFonts w:ascii="Times New Roman" w:hAnsi="Times New Roman"/>
                <w:sz w:val="30"/>
                <w:szCs w:val="30"/>
              </w:rPr>
              <w:t>на оздоровление работников и их детей в пределах Республики Беларусь, если путёвка приобретена за личные средства (1 раз в год)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A24FD">
              <w:rPr>
                <w:rFonts w:ascii="Times New Roman" w:hAnsi="Times New Roman"/>
                <w:sz w:val="30"/>
                <w:szCs w:val="30"/>
                <w:lang w:eastAsia="ru-RU"/>
              </w:rPr>
              <w:t>копия путевки, квитанция об оплате путёвки</w:t>
            </w:r>
          </w:p>
        </w:tc>
        <w:tc>
          <w:tcPr>
            <w:tcW w:w="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  <w:r w:rsidRPr="003A24FD">
              <w:rPr>
                <w:rFonts w:ascii="Times New Roman" w:eastAsiaTheme="minorEastAsia" w:hAnsi="Times New Roman"/>
                <w:sz w:val="30"/>
                <w:szCs w:val="30"/>
              </w:rPr>
              <w:t>3</w:t>
            </w:r>
          </w:p>
        </w:tc>
      </w:tr>
      <w:tr w:rsidR="008A172D" w:rsidRPr="003A24FD" w:rsidTr="00121809">
        <w:trPr>
          <w:trHeight w:val="333"/>
        </w:trPr>
        <w:tc>
          <w:tcPr>
            <w:tcW w:w="9463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8A172D" w:rsidRPr="003A24FD" w:rsidRDefault="008A172D" w:rsidP="00121809">
            <w:pPr>
              <w:pStyle w:val="a8"/>
              <w:jc w:val="both"/>
              <w:rPr>
                <w:rFonts w:ascii="Times New Roman" w:eastAsiaTheme="minorEastAsia" w:hAnsi="Times New Roman"/>
                <w:sz w:val="30"/>
                <w:szCs w:val="30"/>
              </w:rPr>
            </w:pPr>
          </w:p>
        </w:tc>
      </w:tr>
    </w:tbl>
    <w:p w:rsidR="008A172D" w:rsidRPr="00DD3DE8" w:rsidRDefault="008A172D" w:rsidP="00DD3DE8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DD3DE8">
        <w:rPr>
          <w:rFonts w:ascii="Times New Roman" w:hAnsi="Times New Roman" w:cs="Times New Roman"/>
          <w:sz w:val="30"/>
          <w:szCs w:val="30"/>
        </w:rPr>
        <w:t xml:space="preserve">       7.  Материальная помощь не оказывается работникам, находящимся в отпуске по уходу за ребенком до достижения им возраста трех лет.</w:t>
      </w:r>
    </w:p>
    <w:p w:rsidR="008A172D" w:rsidRPr="00DD3DE8" w:rsidRDefault="008A172D" w:rsidP="00DD3DE8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DD3DE8">
        <w:rPr>
          <w:rFonts w:ascii="Times New Roman" w:hAnsi="Times New Roman" w:cs="Times New Roman"/>
          <w:sz w:val="30"/>
          <w:szCs w:val="30"/>
        </w:rPr>
        <w:t xml:space="preserve">        8. Заявление на оказание материальной помощи должно быть подано не позднее одного месяца после совершения обстоятельств, являющихся основанием для ее получения, с подтверждающими документами.</w:t>
      </w:r>
    </w:p>
    <w:p w:rsidR="000977B7" w:rsidRPr="000977B7" w:rsidRDefault="008A172D" w:rsidP="000977B7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DD3DE8">
        <w:rPr>
          <w:rFonts w:ascii="Times New Roman" w:hAnsi="Times New Roman" w:cs="Times New Roman"/>
          <w:sz w:val="30"/>
          <w:szCs w:val="30"/>
        </w:rPr>
        <w:t xml:space="preserve">        9. Выплата материальной помощи про</w:t>
      </w:r>
      <w:r w:rsidR="000977B7">
        <w:rPr>
          <w:rFonts w:ascii="Times New Roman" w:hAnsi="Times New Roman" w:cs="Times New Roman"/>
          <w:sz w:val="30"/>
          <w:szCs w:val="30"/>
        </w:rPr>
        <w:t xml:space="preserve">изводится на основании приказа </w:t>
      </w:r>
      <w:r w:rsidRPr="00DD3DE8">
        <w:rPr>
          <w:rFonts w:ascii="Times New Roman" w:hAnsi="Times New Roman" w:cs="Times New Roman"/>
          <w:sz w:val="30"/>
          <w:szCs w:val="30"/>
        </w:rPr>
        <w:t xml:space="preserve">Нанимателя </w:t>
      </w:r>
      <w:r w:rsidRPr="00DD3DE8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DD3DE8">
        <w:rPr>
          <w:rFonts w:ascii="Times New Roman" w:hAnsi="Times New Roman" w:cs="Times New Roman"/>
          <w:sz w:val="30"/>
          <w:szCs w:val="30"/>
        </w:rPr>
        <w:t>учреждения</w:t>
      </w:r>
      <w:r w:rsidR="000977B7">
        <w:rPr>
          <w:rFonts w:ascii="Times New Roman" w:hAnsi="Times New Roman" w:cs="Times New Roman"/>
          <w:sz w:val="30"/>
          <w:szCs w:val="30"/>
        </w:rPr>
        <w:t xml:space="preserve"> </w:t>
      </w:r>
      <w:r w:rsidRPr="00DD3DE8">
        <w:rPr>
          <w:rFonts w:ascii="Times New Roman" w:hAnsi="Times New Roman" w:cs="Times New Roman"/>
          <w:sz w:val="30"/>
          <w:szCs w:val="30"/>
        </w:rPr>
        <w:t xml:space="preserve"> образования и согласовывается с пер</w:t>
      </w:r>
      <w:r w:rsidR="000977B7">
        <w:rPr>
          <w:rFonts w:ascii="Times New Roman" w:hAnsi="Times New Roman" w:cs="Times New Roman"/>
          <w:sz w:val="30"/>
          <w:szCs w:val="30"/>
        </w:rPr>
        <w:t xml:space="preserve">вичной профсоюзной организацией </w:t>
      </w:r>
      <w:r w:rsidRPr="00DD3DE8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  <w:r w:rsidR="000977B7">
        <w:rPr>
          <w:rFonts w:ascii="Times New Roman" w:hAnsi="Times New Roman" w:cs="Times New Roman"/>
          <w:sz w:val="30"/>
          <w:szCs w:val="30"/>
        </w:rPr>
        <w:t xml:space="preserve"> «Детский сад № 1 г. Браслава»</w:t>
      </w:r>
      <w:r w:rsidR="00DD3DE8">
        <w:rPr>
          <w:rFonts w:ascii="Times New Roman" w:hAnsi="Times New Roman" w:cs="Times New Roman"/>
          <w:sz w:val="30"/>
          <w:szCs w:val="30"/>
        </w:rPr>
        <w:t xml:space="preserve"> </w:t>
      </w:r>
      <w:r w:rsidR="000977B7">
        <w:rPr>
          <w:rFonts w:ascii="Times New Roman" w:hAnsi="Times New Roman" w:cs="Times New Roman"/>
          <w:sz w:val="30"/>
          <w:szCs w:val="30"/>
        </w:rPr>
        <w:t xml:space="preserve">Белорусского  </w:t>
      </w:r>
      <w:r w:rsidR="000977B7">
        <w:rPr>
          <w:rFonts w:ascii="Times New Roman" w:hAnsi="Times New Roman" w:cs="Times New Roman"/>
          <w:sz w:val="30"/>
          <w:szCs w:val="30"/>
          <w:lang w:eastAsia="ru-RU"/>
        </w:rPr>
        <w:t xml:space="preserve">     </w:t>
      </w:r>
      <w:r w:rsidR="000977B7">
        <w:rPr>
          <w:rFonts w:ascii="Times New Roman" w:hAnsi="Times New Roman" w:cs="Times New Roman"/>
          <w:sz w:val="30"/>
          <w:szCs w:val="30"/>
        </w:rPr>
        <w:t xml:space="preserve"> </w:t>
      </w:r>
      <w:r w:rsidR="000977B7" w:rsidRPr="00DD3DE8">
        <w:rPr>
          <w:rFonts w:ascii="Times New Roman" w:hAnsi="Times New Roman" w:cs="Times New Roman"/>
          <w:sz w:val="30"/>
          <w:szCs w:val="30"/>
        </w:rPr>
        <w:t xml:space="preserve"> профессионального союза работников образования и науки. </w:t>
      </w:r>
    </w:p>
    <w:p w:rsidR="008A172D" w:rsidRPr="000977B7" w:rsidRDefault="000977B7" w:rsidP="00DD3DE8">
      <w:pPr>
        <w:pStyle w:val="a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172D" w:rsidRPr="00DD3DE8" w:rsidRDefault="008A172D" w:rsidP="00DD3DE8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DD3DE8">
        <w:rPr>
          <w:rFonts w:ascii="Times New Roman" w:hAnsi="Times New Roman" w:cs="Times New Roman"/>
          <w:sz w:val="30"/>
          <w:szCs w:val="30"/>
        </w:rPr>
        <w:lastRenderedPageBreak/>
        <w:t xml:space="preserve">       10. Материальная помощь руководителю учреждения производится приказом начальника отдела по образованию Браславского районного исполнительного комитета по согласованию с Браславским районным комитетом Белорусского профсоюза работников образования и науки из средств учреждения согласно настоящего Положения.</w:t>
      </w:r>
    </w:p>
    <w:p w:rsidR="008A172D" w:rsidRPr="00DD3DE8" w:rsidRDefault="008A172D" w:rsidP="00DD3DE8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DD3DE8">
        <w:rPr>
          <w:rFonts w:ascii="Times New Roman" w:hAnsi="Times New Roman" w:cs="Times New Roman"/>
          <w:sz w:val="30"/>
          <w:szCs w:val="30"/>
        </w:rPr>
        <w:t xml:space="preserve">      11. Неиспользованные средства материальной помощи распределяются в конце года (декабрь) между работниками в равных долях. </w:t>
      </w:r>
    </w:p>
    <w:p w:rsidR="008A172D" w:rsidRPr="00DD3DE8" w:rsidRDefault="008A172D" w:rsidP="00DD3DE8">
      <w:pPr>
        <w:pStyle w:val="a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D3DE8">
        <w:rPr>
          <w:rFonts w:ascii="Times New Roman" w:hAnsi="Times New Roman" w:cs="Times New Roman"/>
          <w:sz w:val="30"/>
          <w:szCs w:val="30"/>
        </w:rPr>
        <w:t xml:space="preserve">       12. </w:t>
      </w:r>
      <w:r w:rsidRPr="00DD3DE8">
        <w:rPr>
          <w:rFonts w:ascii="Times New Roman" w:eastAsia="Calibri" w:hAnsi="Times New Roman" w:cs="Times New Roman"/>
          <w:bCs/>
          <w:sz w:val="30"/>
          <w:szCs w:val="30"/>
        </w:rPr>
        <w:t>Настоящее Положение вступает в силу с 1 января 2023 г. и действует до принятия нового</w:t>
      </w:r>
    </w:p>
    <w:p w:rsidR="008A172D" w:rsidRPr="00DD3DE8" w:rsidRDefault="008A172D" w:rsidP="00DD3DE8">
      <w:pPr>
        <w:pStyle w:val="a8"/>
        <w:jc w:val="both"/>
        <w:rPr>
          <w:rFonts w:ascii="Times New Roman" w:hAnsi="Times New Roman" w:cs="Times New Roman"/>
          <w:color w:val="FF0000"/>
          <w:sz w:val="30"/>
          <w:szCs w:val="30"/>
        </w:rPr>
      </w:pPr>
    </w:p>
    <w:p w:rsidR="008A172D" w:rsidRPr="00DD3DE8" w:rsidRDefault="008A172D" w:rsidP="00DD3DE8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DD3DE8">
        <w:rPr>
          <w:rFonts w:ascii="Times New Roman" w:hAnsi="Times New Roman" w:cs="Times New Roman"/>
          <w:sz w:val="30"/>
          <w:szCs w:val="30"/>
        </w:rPr>
        <w:t>СОГЛАСОВАНО</w:t>
      </w:r>
      <w:r w:rsidRPr="00DD3DE8">
        <w:rPr>
          <w:rFonts w:ascii="Times New Roman" w:hAnsi="Times New Roman" w:cs="Times New Roman"/>
          <w:sz w:val="30"/>
          <w:szCs w:val="30"/>
        </w:rPr>
        <w:tab/>
      </w:r>
      <w:r w:rsidRPr="00DD3DE8">
        <w:rPr>
          <w:rFonts w:ascii="Times New Roman" w:hAnsi="Times New Roman" w:cs="Times New Roman"/>
          <w:sz w:val="30"/>
          <w:szCs w:val="30"/>
        </w:rPr>
        <w:tab/>
      </w:r>
      <w:r w:rsidRPr="00DD3DE8">
        <w:rPr>
          <w:rFonts w:ascii="Times New Roman" w:hAnsi="Times New Roman" w:cs="Times New Roman"/>
          <w:sz w:val="30"/>
          <w:szCs w:val="30"/>
        </w:rPr>
        <w:tab/>
      </w:r>
      <w:r w:rsidRPr="00DD3DE8">
        <w:rPr>
          <w:rFonts w:ascii="Times New Roman" w:hAnsi="Times New Roman" w:cs="Times New Roman"/>
          <w:sz w:val="30"/>
          <w:szCs w:val="30"/>
        </w:rPr>
        <w:tab/>
      </w:r>
      <w:r w:rsidRPr="00DD3DE8">
        <w:rPr>
          <w:rFonts w:ascii="Times New Roman" w:hAnsi="Times New Roman" w:cs="Times New Roman"/>
          <w:sz w:val="30"/>
          <w:szCs w:val="30"/>
        </w:rPr>
        <w:tab/>
      </w:r>
    </w:p>
    <w:p w:rsidR="008A172D" w:rsidRPr="00DD3DE8" w:rsidRDefault="008A172D" w:rsidP="00DD3DE8">
      <w:pPr>
        <w:pStyle w:val="a8"/>
        <w:jc w:val="both"/>
        <w:rPr>
          <w:rFonts w:ascii="Times New Roman" w:hAnsi="Times New Roman" w:cs="Times New Roman"/>
          <w:sz w:val="30"/>
          <w:szCs w:val="30"/>
          <w:lang w:bidi="en-US"/>
        </w:rPr>
      </w:pPr>
      <w:r w:rsidRPr="00DD3DE8">
        <w:rPr>
          <w:rFonts w:ascii="Times New Roman" w:hAnsi="Times New Roman" w:cs="Times New Roman"/>
          <w:sz w:val="30"/>
          <w:szCs w:val="30"/>
        </w:rPr>
        <w:t xml:space="preserve"> </w:t>
      </w:r>
      <w:r w:rsidRPr="00DD3DE8">
        <w:rPr>
          <w:rFonts w:ascii="Times New Roman" w:hAnsi="Times New Roman" w:cs="Times New Roman"/>
          <w:sz w:val="30"/>
          <w:szCs w:val="30"/>
          <w:lang w:bidi="en-US"/>
        </w:rPr>
        <w:t xml:space="preserve">Протокол заседания  </w:t>
      </w:r>
    </w:p>
    <w:p w:rsidR="008A172D" w:rsidRPr="00DD3DE8" w:rsidRDefault="008A172D" w:rsidP="00DD3DE8">
      <w:pPr>
        <w:pStyle w:val="a8"/>
        <w:jc w:val="both"/>
        <w:rPr>
          <w:rFonts w:ascii="Times New Roman" w:hAnsi="Times New Roman" w:cs="Times New Roman"/>
          <w:sz w:val="30"/>
          <w:szCs w:val="30"/>
          <w:lang w:bidi="en-US"/>
        </w:rPr>
      </w:pPr>
      <w:r w:rsidRPr="00DD3DE8">
        <w:rPr>
          <w:rFonts w:ascii="Times New Roman" w:hAnsi="Times New Roman" w:cs="Times New Roman"/>
          <w:sz w:val="30"/>
          <w:szCs w:val="30"/>
          <w:lang w:bidi="en-US"/>
        </w:rPr>
        <w:t>профсоюзного комитета</w:t>
      </w:r>
    </w:p>
    <w:p w:rsidR="008A172D" w:rsidRPr="00DD3DE8" w:rsidRDefault="008A172D" w:rsidP="00DD3DE8">
      <w:pPr>
        <w:pStyle w:val="a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DD3DE8">
        <w:rPr>
          <w:rFonts w:ascii="Times New Roman" w:hAnsi="Times New Roman" w:cs="Times New Roman"/>
          <w:sz w:val="30"/>
          <w:szCs w:val="30"/>
          <w:lang w:bidi="en-US"/>
        </w:rPr>
        <w:t>27.12.2022 №76</w:t>
      </w:r>
    </w:p>
    <w:p w:rsidR="008A172D" w:rsidRPr="00DD3DE8" w:rsidRDefault="008A172D" w:rsidP="00DD3DE8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Pr="00DD3DE8" w:rsidRDefault="008A172D" w:rsidP="00DD3DE8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Pr="00DD3DE8" w:rsidRDefault="008A172D" w:rsidP="00DD3DE8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Pr="00DD3DE8" w:rsidRDefault="008A172D" w:rsidP="00DD3DE8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Pr="00DD3DE8" w:rsidRDefault="008A172D" w:rsidP="00DD3DE8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</w:p>
    <w:p w:rsidR="008A172D" w:rsidRPr="00DD3DE8" w:rsidRDefault="008A172D" w:rsidP="00DD3DE8">
      <w:pPr>
        <w:pStyle w:val="a8"/>
        <w:jc w:val="both"/>
        <w:rPr>
          <w:rFonts w:ascii="Times New Roman" w:hAnsi="Times New Roman" w:cs="Times New Roman"/>
          <w:sz w:val="30"/>
          <w:szCs w:val="30"/>
        </w:rPr>
      </w:pPr>
      <w:r w:rsidRPr="00DD3DE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A172D" w:rsidRDefault="008A172D" w:rsidP="008A172D"/>
    <w:p w:rsidR="008A172D" w:rsidRDefault="008A172D" w:rsidP="008A172D"/>
    <w:p w:rsidR="008A172D" w:rsidRDefault="008A172D" w:rsidP="008A172D"/>
    <w:p w:rsidR="008A172D" w:rsidRDefault="008A172D" w:rsidP="008A172D"/>
    <w:p w:rsidR="008A172D" w:rsidRDefault="008A172D" w:rsidP="008A172D"/>
    <w:p w:rsidR="008A172D" w:rsidRDefault="008A172D" w:rsidP="008A172D"/>
    <w:p w:rsidR="008A172D" w:rsidRDefault="008A172D" w:rsidP="008A172D"/>
    <w:p w:rsidR="008A172D" w:rsidRDefault="008A172D" w:rsidP="008A172D"/>
    <w:p w:rsidR="008A172D" w:rsidRDefault="008A172D" w:rsidP="008A172D"/>
    <w:p w:rsidR="008A172D" w:rsidRDefault="008A172D" w:rsidP="008A172D"/>
    <w:p w:rsidR="008A172D" w:rsidRDefault="008A172D" w:rsidP="008A172D"/>
    <w:p w:rsidR="008A172D" w:rsidRDefault="008A172D" w:rsidP="008A172D"/>
    <w:p w:rsidR="008A172D" w:rsidRDefault="008A172D" w:rsidP="008A172D"/>
    <w:p w:rsidR="00577D14" w:rsidRPr="008A172D" w:rsidRDefault="00577D14" w:rsidP="008A172D">
      <w:pPr>
        <w:rPr>
          <w:szCs w:val="30"/>
        </w:rPr>
      </w:pPr>
    </w:p>
    <w:sectPr w:rsidR="00577D14" w:rsidRPr="008A172D" w:rsidSect="008A172D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37" w:rsidRDefault="00DB6B37" w:rsidP="005D0949">
      <w:pPr>
        <w:spacing w:after="0" w:line="240" w:lineRule="auto"/>
      </w:pPr>
      <w:r>
        <w:separator/>
      </w:r>
    </w:p>
  </w:endnote>
  <w:endnote w:type="continuationSeparator" w:id="1">
    <w:p w:rsidR="00DB6B37" w:rsidRDefault="00DB6B37" w:rsidP="005D0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37" w:rsidRDefault="00DB6B37" w:rsidP="005D0949">
      <w:pPr>
        <w:spacing w:after="0" w:line="240" w:lineRule="auto"/>
      </w:pPr>
      <w:r>
        <w:separator/>
      </w:r>
    </w:p>
  </w:footnote>
  <w:footnote w:type="continuationSeparator" w:id="1">
    <w:p w:rsidR="00DB6B37" w:rsidRDefault="00DB6B37" w:rsidP="005D0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54" w:rsidRPr="00A453EA" w:rsidRDefault="00106466">
    <w:pPr>
      <w:pStyle w:val="a3"/>
      <w:jc w:val="center"/>
      <w:rPr>
        <w:rFonts w:ascii="Times New Roman" w:hAnsi="Times New Roman"/>
      </w:rPr>
    </w:pPr>
    <w:r w:rsidRPr="00A453EA">
      <w:rPr>
        <w:rFonts w:ascii="Times New Roman" w:hAnsi="Times New Roman"/>
      </w:rPr>
      <w:fldChar w:fldCharType="begin"/>
    </w:r>
    <w:r w:rsidR="00577D14" w:rsidRPr="00A453EA">
      <w:rPr>
        <w:rFonts w:ascii="Times New Roman" w:hAnsi="Times New Roman"/>
      </w:rPr>
      <w:instrText>PAGE   \* MERGEFORMAT</w:instrText>
    </w:r>
    <w:r w:rsidRPr="00A453EA">
      <w:rPr>
        <w:rFonts w:ascii="Times New Roman" w:hAnsi="Times New Roman"/>
      </w:rPr>
      <w:fldChar w:fldCharType="separate"/>
    </w:r>
    <w:r w:rsidR="00280027">
      <w:rPr>
        <w:rFonts w:ascii="Times New Roman" w:hAnsi="Times New Roman"/>
        <w:noProof/>
      </w:rPr>
      <w:t>11</w:t>
    </w:r>
    <w:r w:rsidRPr="00A453EA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D14"/>
    <w:rsid w:val="00052E58"/>
    <w:rsid w:val="0005705D"/>
    <w:rsid w:val="000672E0"/>
    <w:rsid w:val="00067464"/>
    <w:rsid w:val="000744AC"/>
    <w:rsid w:val="000848A3"/>
    <w:rsid w:val="00093793"/>
    <w:rsid w:val="000977B7"/>
    <w:rsid w:val="000C1B3C"/>
    <w:rsid w:val="000C42CE"/>
    <w:rsid w:val="000F691A"/>
    <w:rsid w:val="00106466"/>
    <w:rsid w:val="001216CD"/>
    <w:rsid w:val="00141972"/>
    <w:rsid w:val="0018547C"/>
    <w:rsid w:val="00280027"/>
    <w:rsid w:val="002960A4"/>
    <w:rsid w:val="003001A8"/>
    <w:rsid w:val="003034F1"/>
    <w:rsid w:val="0030791D"/>
    <w:rsid w:val="003A0445"/>
    <w:rsid w:val="003A11F5"/>
    <w:rsid w:val="003D3BFD"/>
    <w:rsid w:val="003D71DE"/>
    <w:rsid w:val="00416BBF"/>
    <w:rsid w:val="0045104A"/>
    <w:rsid w:val="00466768"/>
    <w:rsid w:val="00482EF0"/>
    <w:rsid w:val="00487580"/>
    <w:rsid w:val="004A4E82"/>
    <w:rsid w:val="004C46E8"/>
    <w:rsid w:val="004D35A2"/>
    <w:rsid w:val="004E516B"/>
    <w:rsid w:val="005628C0"/>
    <w:rsid w:val="00577D14"/>
    <w:rsid w:val="00596CE7"/>
    <w:rsid w:val="005D0949"/>
    <w:rsid w:val="005E36ED"/>
    <w:rsid w:val="005E70E1"/>
    <w:rsid w:val="005F62AF"/>
    <w:rsid w:val="0060251C"/>
    <w:rsid w:val="006035AF"/>
    <w:rsid w:val="006360B5"/>
    <w:rsid w:val="00636320"/>
    <w:rsid w:val="0068244F"/>
    <w:rsid w:val="00682E40"/>
    <w:rsid w:val="00696D11"/>
    <w:rsid w:val="006C72CD"/>
    <w:rsid w:val="0076408C"/>
    <w:rsid w:val="00796E83"/>
    <w:rsid w:val="007D7253"/>
    <w:rsid w:val="00814057"/>
    <w:rsid w:val="008405B4"/>
    <w:rsid w:val="008A172D"/>
    <w:rsid w:val="008D02BB"/>
    <w:rsid w:val="008F5252"/>
    <w:rsid w:val="00954462"/>
    <w:rsid w:val="009920AC"/>
    <w:rsid w:val="009C7FE0"/>
    <w:rsid w:val="009D6F5D"/>
    <w:rsid w:val="009F22B8"/>
    <w:rsid w:val="00A0722D"/>
    <w:rsid w:val="00A91B7A"/>
    <w:rsid w:val="00AA7990"/>
    <w:rsid w:val="00AC6CD0"/>
    <w:rsid w:val="00AC732C"/>
    <w:rsid w:val="00AD56DF"/>
    <w:rsid w:val="00AE1C1A"/>
    <w:rsid w:val="00B02F7B"/>
    <w:rsid w:val="00B35AD0"/>
    <w:rsid w:val="00B52ABD"/>
    <w:rsid w:val="00B55442"/>
    <w:rsid w:val="00B55C42"/>
    <w:rsid w:val="00B67599"/>
    <w:rsid w:val="00B93798"/>
    <w:rsid w:val="00B93DB4"/>
    <w:rsid w:val="00B95644"/>
    <w:rsid w:val="00BD75F3"/>
    <w:rsid w:val="00BE53C9"/>
    <w:rsid w:val="00C01272"/>
    <w:rsid w:val="00C21910"/>
    <w:rsid w:val="00C66834"/>
    <w:rsid w:val="00C84883"/>
    <w:rsid w:val="00D070CA"/>
    <w:rsid w:val="00D10EC8"/>
    <w:rsid w:val="00D149E4"/>
    <w:rsid w:val="00D405BA"/>
    <w:rsid w:val="00D4553B"/>
    <w:rsid w:val="00D56144"/>
    <w:rsid w:val="00D776DC"/>
    <w:rsid w:val="00DB6B37"/>
    <w:rsid w:val="00DC6553"/>
    <w:rsid w:val="00DD3DE8"/>
    <w:rsid w:val="00E1461F"/>
    <w:rsid w:val="00F97CD1"/>
    <w:rsid w:val="00FA102C"/>
    <w:rsid w:val="00FB7FE6"/>
    <w:rsid w:val="00FE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14"/>
    <w:rPr>
      <w:rFonts w:ascii="Calibri" w:eastAsia="Times New Roman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577D14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77D1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7D14"/>
    <w:rPr>
      <w:rFonts w:ascii="Calibri" w:eastAsia="Times New Roman" w:hAnsi="Calibri" w:cs="Times New Roman"/>
      <w:sz w:val="20"/>
      <w:szCs w:val="20"/>
      <w:lang w:eastAsia="ja-JP"/>
    </w:rPr>
  </w:style>
  <w:style w:type="paragraph" w:customStyle="1" w:styleId="ConsPlusTitle">
    <w:name w:val="ConsPlusTitle"/>
    <w:uiPriority w:val="99"/>
    <w:rsid w:val="00577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n-US" w:eastAsia="ru-RU" w:bidi="en-US"/>
    </w:rPr>
  </w:style>
  <w:style w:type="paragraph" w:customStyle="1" w:styleId="p-normal">
    <w:name w:val="p-normal"/>
    <w:basedOn w:val="a"/>
    <w:rsid w:val="00577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577D14"/>
  </w:style>
  <w:style w:type="paragraph" w:customStyle="1" w:styleId="ConsPlusNormal">
    <w:name w:val="ConsPlusNormal"/>
    <w:rsid w:val="00577D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"/>
    <w:locked/>
    <w:rsid w:val="00577D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577D14"/>
    <w:pPr>
      <w:shd w:val="clear" w:color="auto" w:fill="FFFFFF"/>
      <w:spacing w:after="60" w:line="0" w:lineRule="atLeast"/>
      <w:ind w:hanging="1380"/>
    </w:pPr>
    <w:rPr>
      <w:rFonts w:ascii="Times New Roman" w:hAnsi="Times New Roman"/>
      <w:sz w:val="20"/>
      <w:szCs w:val="20"/>
      <w:lang w:eastAsia="en-US"/>
    </w:rPr>
  </w:style>
  <w:style w:type="table" w:styleId="a6">
    <w:name w:val="Table Grid"/>
    <w:basedOn w:val="a1"/>
    <w:uiPriority w:val="59"/>
    <w:rsid w:val="00577D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7D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577D14"/>
    <w:pPr>
      <w:spacing w:after="0" w:line="240" w:lineRule="auto"/>
      <w:ind w:firstLine="567"/>
      <w:jc w:val="both"/>
    </w:pPr>
    <w:rPr>
      <w:rFonts w:ascii="Times New Roman" w:hAnsi="Times New Roman"/>
      <w:sz w:val="30"/>
      <w:lang w:eastAsia="en-US"/>
    </w:rPr>
  </w:style>
  <w:style w:type="paragraph" w:styleId="a8">
    <w:name w:val="No Spacing"/>
    <w:link w:val="a9"/>
    <w:uiPriority w:val="1"/>
    <w:qFormat/>
    <w:rsid w:val="00C66834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locked/>
    <w:rsid w:val="008A1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32A9-090B-4E81-AB03-943F7169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Кристина</cp:lastModifiedBy>
  <cp:revision>40</cp:revision>
  <cp:lastPrinted>2023-01-04T08:14:00Z</cp:lastPrinted>
  <dcterms:created xsi:type="dcterms:W3CDTF">2022-12-26T11:57:00Z</dcterms:created>
  <dcterms:modified xsi:type="dcterms:W3CDTF">2023-12-05T18:02:00Z</dcterms:modified>
</cp:coreProperties>
</file>